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9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46"/>
        <w:gridCol w:w="4222"/>
      </w:tblGrid>
      <w:tr w:rsidR="00B82103" w:rsidTr="00B82103">
        <w:trPr>
          <w:trHeight w:val="2308"/>
        </w:trPr>
        <w:tc>
          <w:tcPr>
            <w:tcW w:w="5646" w:type="dxa"/>
          </w:tcPr>
          <w:p w:rsidR="00B82103" w:rsidRDefault="00B64143" w:rsidP="00B64143">
            <w:pPr>
              <w:tabs>
                <w:tab w:val="left" w:pos="5529"/>
              </w:tabs>
              <w:ind w:right="141"/>
              <w:rPr>
                <w:rFonts w:ascii="Times New Roman" w:hAnsi="Times New Roman" w:cs="Times New Roman"/>
                <w:sz w:val="28"/>
                <w:szCs w:val="28"/>
              </w:rPr>
            </w:pPr>
            <w:r>
              <w:rPr>
                <w:rFonts w:ascii="Times New Roman" w:hAnsi="Times New Roman" w:cs="Times New Roman"/>
                <w:sz w:val="28"/>
                <w:szCs w:val="28"/>
              </w:rPr>
              <w:t xml:space="preserve">                                                                      </w:t>
            </w:r>
          </w:p>
        </w:tc>
        <w:tc>
          <w:tcPr>
            <w:tcW w:w="4222" w:type="dxa"/>
          </w:tcPr>
          <w:p w:rsidR="00B82103" w:rsidRPr="00B82103" w:rsidRDefault="00B82103" w:rsidP="00B64143">
            <w:pPr>
              <w:tabs>
                <w:tab w:val="left" w:pos="5529"/>
              </w:tabs>
              <w:ind w:right="141"/>
              <w:rPr>
                <w:rFonts w:ascii="Times New Roman" w:hAnsi="Times New Roman" w:cs="Times New Roman"/>
                <w:sz w:val="24"/>
                <w:szCs w:val="24"/>
              </w:rPr>
            </w:pPr>
            <w:r w:rsidRPr="00B82103">
              <w:rPr>
                <w:rFonts w:ascii="Times New Roman" w:hAnsi="Times New Roman" w:cs="Times New Roman"/>
                <w:sz w:val="24"/>
                <w:szCs w:val="24"/>
              </w:rPr>
              <w:t>Приложение</w:t>
            </w:r>
          </w:p>
          <w:p w:rsidR="00B82103" w:rsidRPr="00B82103" w:rsidRDefault="00B82103" w:rsidP="00B64143">
            <w:pPr>
              <w:tabs>
                <w:tab w:val="left" w:pos="5529"/>
              </w:tabs>
              <w:ind w:right="141"/>
              <w:rPr>
                <w:rFonts w:ascii="Times New Roman" w:hAnsi="Times New Roman" w:cs="Times New Roman"/>
                <w:sz w:val="24"/>
                <w:szCs w:val="24"/>
              </w:rPr>
            </w:pPr>
          </w:p>
          <w:p w:rsidR="00B82103" w:rsidRPr="00B82103" w:rsidRDefault="00B82103" w:rsidP="00B64143">
            <w:pPr>
              <w:tabs>
                <w:tab w:val="left" w:pos="5529"/>
              </w:tabs>
              <w:ind w:right="141"/>
              <w:rPr>
                <w:rFonts w:ascii="Times New Roman" w:hAnsi="Times New Roman" w:cs="Times New Roman"/>
                <w:sz w:val="24"/>
                <w:szCs w:val="24"/>
              </w:rPr>
            </w:pPr>
            <w:r w:rsidRPr="00B82103">
              <w:rPr>
                <w:rFonts w:ascii="Times New Roman" w:hAnsi="Times New Roman" w:cs="Times New Roman"/>
                <w:sz w:val="24"/>
                <w:szCs w:val="24"/>
              </w:rPr>
              <w:t>УТВЕРЖДЕН</w:t>
            </w:r>
          </w:p>
          <w:p w:rsidR="00B82103" w:rsidRPr="00B82103" w:rsidRDefault="00B82103" w:rsidP="00B64143">
            <w:pPr>
              <w:tabs>
                <w:tab w:val="left" w:pos="5529"/>
              </w:tabs>
              <w:ind w:right="141"/>
              <w:rPr>
                <w:rFonts w:ascii="Times New Roman" w:hAnsi="Times New Roman" w:cs="Times New Roman"/>
                <w:sz w:val="24"/>
                <w:szCs w:val="24"/>
              </w:rPr>
            </w:pPr>
            <w:r w:rsidRPr="00B82103">
              <w:rPr>
                <w:rFonts w:ascii="Times New Roman" w:hAnsi="Times New Roman" w:cs="Times New Roman"/>
                <w:sz w:val="24"/>
                <w:szCs w:val="24"/>
              </w:rPr>
              <w:t>постановлением администрации</w:t>
            </w:r>
          </w:p>
          <w:p w:rsidR="00B82103" w:rsidRPr="00B82103" w:rsidRDefault="00B82103" w:rsidP="00B64143">
            <w:pPr>
              <w:tabs>
                <w:tab w:val="left" w:pos="5529"/>
              </w:tabs>
              <w:ind w:right="141"/>
              <w:rPr>
                <w:rFonts w:ascii="Times New Roman" w:hAnsi="Times New Roman" w:cs="Times New Roman"/>
                <w:sz w:val="24"/>
                <w:szCs w:val="24"/>
              </w:rPr>
            </w:pPr>
            <w:r w:rsidRPr="00B82103">
              <w:rPr>
                <w:rFonts w:ascii="Times New Roman" w:hAnsi="Times New Roman" w:cs="Times New Roman"/>
                <w:sz w:val="24"/>
                <w:szCs w:val="24"/>
              </w:rPr>
              <w:t>муниципального образования</w:t>
            </w:r>
          </w:p>
          <w:p w:rsidR="00B82103" w:rsidRPr="00B82103" w:rsidRDefault="00B82103" w:rsidP="00B64143">
            <w:pPr>
              <w:tabs>
                <w:tab w:val="left" w:pos="5529"/>
              </w:tabs>
              <w:ind w:right="141"/>
              <w:rPr>
                <w:rFonts w:ascii="Times New Roman" w:hAnsi="Times New Roman" w:cs="Times New Roman"/>
                <w:sz w:val="24"/>
                <w:szCs w:val="24"/>
              </w:rPr>
            </w:pPr>
            <w:proofErr w:type="spellStart"/>
            <w:r w:rsidRPr="00B82103">
              <w:rPr>
                <w:rFonts w:ascii="Times New Roman" w:hAnsi="Times New Roman" w:cs="Times New Roman"/>
                <w:sz w:val="24"/>
                <w:szCs w:val="24"/>
              </w:rPr>
              <w:t>Омутнинский</w:t>
            </w:r>
            <w:proofErr w:type="spellEnd"/>
            <w:r w:rsidRPr="00B82103">
              <w:rPr>
                <w:rFonts w:ascii="Times New Roman" w:hAnsi="Times New Roman" w:cs="Times New Roman"/>
                <w:sz w:val="24"/>
                <w:szCs w:val="24"/>
              </w:rPr>
              <w:t xml:space="preserve"> муниципальный район</w:t>
            </w:r>
          </w:p>
          <w:p w:rsidR="00B82103" w:rsidRPr="00B82103" w:rsidRDefault="00B82103" w:rsidP="00B64143">
            <w:pPr>
              <w:tabs>
                <w:tab w:val="left" w:pos="5529"/>
              </w:tabs>
              <w:ind w:right="141"/>
              <w:rPr>
                <w:rFonts w:ascii="Times New Roman" w:hAnsi="Times New Roman" w:cs="Times New Roman"/>
                <w:sz w:val="24"/>
                <w:szCs w:val="24"/>
              </w:rPr>
            </w:pPr>
            <w:r w:rsidRPr="00B82103">
              <w:rPr>
                <w:rFonts w:ascii="Times New Roman" w:hAnsi="Times New Roman" w:cs="Times New Roman"/>
                <w:sz w:val="24"/>
                <w:szCs w:val="24"/>
              </w:rPr>
              <w:t>Кировской области</w:t>
            </w:r>
          </w:p>
          <w:p w:rsidR="00B82103" w:rsidRPr="00B82103" w:rsidRDefault="00977263" w:rsidP="00B64143">
            <w:pPr>
              <w:tabs>
                <w:tab w:val="left" w:pos="5529"/>
              </w:tabs>
              <w:ind w:right="141"/>
              <w:rPr>
                <w:rFonts w:ascii="Times New Roman" w:hAnsi="Times New Roman" w:cs="Times New Roman"/>
                <w:sz w:val="24"/>
                <w:szCs w:val="24"/>
              </w:rPr>
            </w:pPr>
            <w:r>
              <w:rPr>
                <w:rFonts w:ascii="Times New Roman" w:hAnsi="Times New Roman" w:cs="Times New Roman"/>
                <w:sz w:val="24"/>
                <w:szCs w:val="24"/>
              </w:rPr>
              <w:t>о</w:t>
            </w:r>
            <w:r w:rsidR="00B82103" w:rsidRPr="00B82103">
              <w:rPr>
                <w:rFonts w:ascii="Times New Roman" w:hAnsi="Times New Roman" w:cs="Times New Roman"/>
                <w:sz w:val="24"/>
                <w:szCs w:val="24"/>
              </w:rPr>
              <w:t xml:space="preserve">т </w:t>
            </w:r>
            <w:r>
              <w:rPr>
                <w:rFonts w:ascii="Times New Roman" w:hAnsi="Times New Roman" w:cs="Times New Roman"/>
                <w:sz w:val="24"/>
                <w:szCs w:val="24"/>
              </w:rPr>
              <w:t xml:space="preserve">15.04.2024 </w:t>
            </w:r>
            <w:r w:rsidR="00B82103" w:rsidRPr="00B82103">
              <w:rPr>
                <w:rFonts w:ascii="Times New Roman" w:hAnsi="Times New Roman" w:cs="Times New Roman"/>
                <w:sz w:val="24"/>
                <w:szCs w:val="24"/>
              </w:rPr>
              <w:t>№</w:t>
            </w:r>
            <w:r>
              <w:rPr>
                <w:rFonts w:ascii="Times New Roman" w:hAnsi="Times New Roman" w:cs="Times New Roman"/>
                <w:sz w:val="24"/>
                <w:szCs w:val="24"/>
              </w:rPr>
              <w:t xml:space="preserve"> 370</w:t>
            </w:r>
          </w:p>
          <w:p w:rsidR="00B82103" w:rsidRPr="00B82103" w:rsidRDefault="00B82103" w:rsidP="00B64143">
            <w:pPr>
              <w:tabs>
                <w:tab w:val="left" w:pos="5529"/>
              </w:tabs>
              <w:ind w:right="141"/>
              <w:rPr>
                <w:rFonts w:ascii="Times New Roman" w:hAnsi="Times New Roman" w:cs="Times New Roman"/>
                <w:sz w:val="24"/>
                <w:szCs w:val="24"/>
              </w:rPr>
            </w:pPr>
          </w:p>
          <w:p w:rsidR="00B82103" w:rsidRDefault="00B82103" w:rsidP="00B64143">
            <w:pPr>
              <w:tabs>
                <w:tab w:val="left" w:pos="5529"/>
              </w:tabs>
              <w:ind w:right="141"/>
              <w:rPr>
                <w:rFonts w:ascii="Times New Roman" w:hAnsi="Times New Roman" w:cs="Times New Roman"/>
                <w:sz w:val="28"/>
                <w:szCs w:val="28"/>
              </w:rPr>
            </w:pPr>
          </w:p>
        </w:tc>
      </w:tr>
    </w:tbl>
    <w:p w:rsidR="00F65951" w:rsidRPr="00B64143" w:rsidRDefault="00B64143" w:rsidP="001B5F86">
      <w:pPr>
        <w:autoSpaceDE w:val="0"/>
        <w:autoSpaceDN w:val="0"/>
        <w:adjustRightInd w:val="0"/>
        <w:spacing w:after="0" w:line="240" w:lineRule="auto"/>
        <w:jc w:val="center"/>
        <w:rPr>
          <w:rFonts w:ascii="Times New Roman" w:hAnsi="Times New Roman" w:cs="Times New Roman"/>
          <w:b/>
          <w:bCs/>
          <w:sz w:val="28"/>
          <w:szCs w:val="28"/>
        </w:rPr>
      </w:pPr>
      <w:r w:rsidRPr="00B64143">
        <w:rPr>
          <w:rFonts w:ascii="Times New Roman" w:hAnsi="Times New Roman" w:cs="Times New Roman"/>
          <w:b/>
          <w:bCs/>
          <w:sz w:val="28"/>
          <w:szCs w:val="28"/>
        </w:rPr>
        <w:t>А</w:t>
      </w:r>
      <w:r w:rsidR="00F65951" w:rsidRPr="00B64143">
        <w:rPr>
          <w:rFonts w:ascii="Times New Roman" w:hAnsi="Times New Roman" w:cs="Times New Roman"/>
          <w:b/>
          <w:bCs/>
          <w:sz w:val="28"/>
          <w:szCs w:val="28"/>
        </w:rPr>
        <w:t>дминистративный регламент</w:t>
      </w:r>
    </w:p>
    <w:p w:rsidR="00F65951" w:rsidRPr="00B64143" w:rsidRDefault="00F65951" w:rsidP="001B5F86">
      <w:pPr>
        <w:autoSpaceDE w:val="0"/>
        <w:autoSpaceDN w:val="0"/>
        <w:adjustRightInd w:val="0"/>
        <w:spacing w:after="0" w:line="240" w:lineRule="auto"/>
        <w:jc w:val="center"/>
        <w:rPr>
          <w:rFonts w:ascii="Times New Roman" w:hAnsi="Times New Roman" w:cs="Times New Roman"/>
          <w:b/>
          <w:bCs/>
          <w:sz w:val="28"/>
          <w:szCs w:val="28"/>
        </w:rPr>
      </w:pPr>
      <w:r w:rsidRPr="00B64143">
        <w:rPr>
          <w:rFonts w:ascii="Times New Roman" w:hAnsi="Times New Roman" w:cs="Times New Roman"/>
          <w:b/>
          <w:bCs/>
          <w:sz w:val="28"/>
          <w:szCs w:val="28"/>
        </w:rPr>
        <w:t xml:space="preserve"> предоставления муниципальной услуги </w:t>
      </w:r>
    </w:p>
    <w:p w:rsidR="001B5F86" w:rsidRPr="00DD0E5F" w:rsidRDefault="00F65951" w:rsidP="001B5F86">
      <w:pPr>
        <w:autoSpaceDE w:val="0"/>
        <w:autoSpaceDN w:val="0"/>
        <w:adjustRightInd w:val="0"/>
        <w:spacing w:after="0" w:line="240" w:lineRule="auto"/>
        <w:jc w:val="center"/>
        <w:rPr>
          <w:rFonts w:ascii="Times New Roman" w:hAnsi="Times New Roman" w:cs="Times New Roman"/>
          <w:b/>
          <w:bCs/>
          <w:sz w:val="28"/>
          <w:szCs w:val="28"/>
        </w:rPr>
      </w:pPr>
      <w:r w:rsidRPr="00B64143">
        <w:rPr>
          <w:rFonts w:ascii="Times New Roman" w:hAnsi="Times New Roman" w:cs="Times New Roman"/>
          <w:b/>
          <w:bCs/>
          <w:sz w:val="28"/>
          <w:szCs w:val="28"/>
        </w:rPr>
        <w:t>«Предварительное согласование предоставления земельного участка»</w:t>
      </w:r>
    </w:p>
    <w:p w:rsidR="00850FC5" w:rsidRDefault="00F65951" w:rsidP="001B5F86">
      <w:pPr>
        <w:autoSpaceDE w:val="0"/>
        <w:autoSpaceDN w:val="0"/>
        <w:adjustRightInd w:val="0"/>
        <w:spacing w:after="0" w:line="240" w:lineRule="auto"/>
        <w:jc w:val="center"/>
        <w:rPr>
          <w:rFonts w:ascii="Times New Roman" w:eastAsia="Times New Roman" w:hAnsi="Times New Roman" w:cs="Times New Roman"/>
          <w:b/>
          <w:bCs/>
          <w:color w:val="333333"/>
          <w:sz w:val="28"/>
          <w:szCs w:val="28"/>
          <w:lang w:eastAsia="ru-RU"/>
        </w:rPr>
      </w:pPr>
      <w:r w:rsidRPr="00B64143">
        <w:rPr>
          <w:rFonts w:ascii="Times New Roman" w:hAnsi="Times New Roman" w:cs="Times New Roman"/>
          <w:b/>
          <w:bCs/>
          <w:sz w:val="28"/>
          <w:szCs w:val="28"/>
        </w:rPr>
        <w:t xml:space="preserve"> </w:t>
      </w:r>
    </w:p>
    <w:p w:rsidR="00F65951" w:rsidRPr="00DA5526" w:rsidRDefault="00F65951" w:rsidP="001B5F86">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DA5526">
        <w:rPr>
          <w:rFonts w:ascii="Times New Roman" w:eastAsia="Times New Roman" w:hAnsi="Times New Roman" w:cs="Times New Roman"/>
          <w:b/>
          <w:bCs/>
          <w:color w:val="333333"/>
          <w:sz w:val="28"/>
          <w:szCs w:val="28"/>
          <w:lang w:eastAsia="ru-RU"/>
        </w:rPr>
        <w:t>I. Общие положения</w:t>
      </w:r>
    </w:p>
    <w:p w:rsidR="00F65951" w:rsidRPr="003A2DFD"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3A2DFD">
        <w:rPr>
          <w:rFonts w:ascii="Times New Roman" w:eastAsia="Times New Roman" w:hAnsi="Times New Roman" w:cs="Times New Roman"/>
          <w:b/>
          <w:bCs/>
          <w:i/>
          <w:color w:val="333333"/>
          <w:sz w:val="28"/>
          <w:szCs w:val="28"/>
          <w:lang w:eastAsia="ru-RU"/>
        </w:rPr>
        <w:t>Предмет регулирования Административного регламента</w:t>
      </w:r>
    </w:p>
    <w:p w:rsidR="00F65951" w:rsidRPr="006E36A7" w:rsidRDefault="00F65951" w:rsidP="001B5F86">
      <w:pPr>
        <w:autoSpaceDE w:val="0"/>
        <w:autoSpaceDN w:val="0"/>
        <w:adjustRightInd w:val="0"/>
        <w:spacing w:after="0" w:line="240" w:lineRule="auto"/>
        <w:jc w:val="both"/>
        <w:rPr>
          <w:rFonts w:ascii="Times New Roman" w:hAnsi="Times New Roman" w:cs="Times New Roman"/>
          <w:sz w:val="28"/>
          <w:szCs w:val="28"/>
        </w:rPr>
      </w:pPr>
      <w:r w:rsidRPr="00DA5526">
        <w:rPr>
          <w:rFonts w:ascii="Times New Roman" w:eastAsia="Times New Roman" w:hAnsi="Times New Roman" w:cs="Times New Roman"/>
          <w:color w:val="333333"/>
          <w:sz w:val="28"/>
          <w:szCs w:val="28"/>
          <w:lang w:eastAsia="ru-RU"/>
        </w:rPr>
        <w:t xml:space="preserve">1.1. Административный регламент предоставления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"Предварительное согласование предоставления земельного участка" разработан в целях повышения качества и доступности предоставления муниципальной услуги, определяет стандарт, сроки </w:t>
      </w:r>
      <w:r w:rsidR="00C0019B">
        <w:rPr>
          <w:rFonts w:ascii="Times New Roman" w:eastAsia="Times New Roman" w:hAnsi="Times New Roman" w:cs="Times New Roman"/>
          <w:color w:val="333333"/>
          <w:sz w:val="28"/>
          <w:szCs w:val="28"/>
          <w:lang w:eastAsia="ru-RU"/>
        </w:rPr>
        <w:t xml:space="preserve">                                                           </w:t>
      </w:r>
      <w:r w:rsidRPr="00DA5526">
        <w:rPr>
          <w:rFonts w:ascii="Times New Roman" w:eastAsia="Times New Roman" w:hAnsi="Times New Roman" w:cs="Times New Roman"/>
          <w:color w:val="333333"/>
          <w:sz w:val="28"/>
          <w:szCs w:val="28"/>
          <w:lang w:eastAsia="ru-RU"/>
        </w:rPr>
        <w:t xml:space="preserve">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w:t>
      </w:r>
      <w:r w:rsidR="001B5F86">
        <w:rPr>
          <w:rFonts w:ascii="Times New Roman" w:eastAsia="Times New Roman" w:hAnsi="Times New Roman" w:cs="Times New Roman"/>
          <w:color w:val="333333"/>
          <w:sz w:val="28"/>
          <w:szCs w:val="28"/>
          <w:lang w:eastAsia="ru-RU"/>
        </w:rPr>
        <w:t xml:space="preserve">на территории </w:t>
      </w:r>
      <w:proofErr w:type="spellStart"/>
      <w:r w:rsidR="001B5F86">
        <w:rPr>
          <w:rFonts w:ascii="Times New Roman" w:eastAsia="Times New Roman" w:hAnsi="Times New Roman" w:cs="Times New Roman"/>
          <w:color w:val="333333"/>
          <w:sz w:val="28"/>
          <w:szCs w:val="28"/>
          <w:lang w:eastAsia="ru-RU"/>
        </w:rPr>
        <w:t>Омутнинского</w:t>
      </w:r>
      <w:proofErr w:type="spellEnd"/>
      <w:r w:rsidR="001B5F86">
        <w:rPr>
          <w:rFonts w:ascii="Times New Roman" w:eastAsia="Times New Roman" w:hAnsi="Times New Roman" w:cs="Times New Roman"/>
          <w:color w:val="333333"/>
          <w:sz w:val="28"/>
          <w:szCs w:val="28"/>
          <w:lang w:eastAsia="ru-RU"/>
        </w:rPr>
        <w:t xml:space="preserve"> района</w:t>
      </w:r>
      <w:r w:rsidR="00C0019B">
        <w:rPr>
          <w:rFonts w:ascii="Times New Roman" w:eastAsia="Times New Roman" w:hAnsi="Times New Roman" w:cs="Times New Roman"/>
          <w:color w:val="333333"/>
          <w:sz w:val="28"/>
          <w:szCs w:val="28"/>
          <w:lang w:eastAsia="ru-RU"/>
        </w:rPr>
        <w:t>.</w:t>
      </w:r>
    </w:p>
    <w:p w:rsidR="00F65951" w:rsidRPr="00DA5526" w:rsidRDefault="00F65951" w:rsidP="009A2A1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Возможные цели обращения:</w:t>
      </w:r>
    </w:p>
    <w:p w:rsidR="00F65951" w:rsidRPr="00DA5526" w:rsidRDefault="00F65951"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предварительное согласование предоставления земельного участка, находящегося в  или муниципальной собственности, в собственность за плату без проведения торгов;</w:t>
      </w:r>
    </w:p>
    <w:p w:rsidR="00F65951" w:rsidRPr="00DA5526" w:rsidRDefault="00F65951"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предварительное согласование предоставления земельного участка, находящегося в  или муниципальной собственности, в собственность бесплатно;</w:t>
      </w:r>
    </w:p>
    <w:p w:rsidR="00F65951" w:rsidRPr="00DA5526" w:rsidRDefault="00F65951"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предварительное согласование предоставления земельного участка, находящегося в  или муниципальной собственности, в аренду без проведения торгов;</w:t>
      </w:r>
    </w:p>
    <w:p w:rsidR="00F65951" w:rsidRPr="00DA5526" w:rsidRDefault="00F65951"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предварительное согласование предоставления земельного участка, находящегося в  или муниципальной собственности, в постоянное бессрочное пользование;</w:t>
      </w:r>
    </w:p>
    <w:p w:rsidR="00F65951" w:rsidRPr="00DA5526" w:rsidRDefault="00F65951"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предварительное согласование предоставления земельного участка, находящегося в  или муниципальной собственности, в безвозмездное пользование</w:t>
      </w:r>
    </w:p>
    <w:p w:rsidR="00F65951" w:rsidRPr="00DA5526" w:rsidRDefault="00F65951" w:rsidP="009A2A1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или муниципальной собственности, в соответствии со статьей 39.18 Земельного кодекса Российской Федерации.</w:t>
      </w:r>
    </w:p>
    <w:p w:rsidR="001B5F86" w:rsidRDefault="001B5F86" w:rsidP="001B5F86">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F65951" w:rsidRPr="00DA5526" w:rsidRDefault="00F65951" w:rsidP="001B5F86">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DA5526">
        <w:rPr>
          <w:rFonts w:ascii="Times New Roman" w:eastAsia="Times New Roman" w:hAnsi="Times New Roman" w:cs="Times New Roman"/>
          <w:b/>
          <w:bCs/>
          <w:color w:val="333333"/>
          <w:sz w:val="28"/>
          <w:szCs w:val="28"/>
          <w:lang w:eastAsia="ru-RU"/>
        </w:rPr>
        <w:t>Круг Заявителей</w:t>
      </w:r>
    </w:p>
    <w:p w:rsidR="001B5F86"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1.2. Заявителями </w:t>
      </w:r>
      <w:r w:rsidR="001B5F86">
        <w:rPr>
          <w:rFonts w:ascii="Times New Roman" w:eastAsia="Times New Roman" w:hAnsi="Times New Roman" w:cs="Times New Roman"/>
          <w:color w:val="333333"/>
          <w:sz w:val="28"/>
          <w:szCs w:val="28"/>
          <w:lang w:eastAsia="ru-RU"/>
        </w:rPr>
        <w:t xml:space="preserve">  </w:t>
      </w:r>
      <w:r w:rsidRPr="00DA5526">
        <w:rPr>
          <w:rFonts w:ascii="Times New Roman" w:eastAsia="Times New Roman" w:hAnsi="Times New Roman" w:cs="Times New Roman"/>
          <w:color w:val="333333"/>
          <w:sz w:val="28"/>
          <w:szCs w:val="28"/>
          <w:lang w:eastAsia="ru-RU"/>
        </w:rPr>
        <w:t xml:space="preserve">на </w:t>
      </w:r>
      <w:r w:rsidR="001B5F86">
        <w:rPr>
          <w:rFonts w:ascii="Times New Roman" w:eastAsia="Times New Roman" w:hAnsi="Times New Roman" w:cs="Times New Roman"/>
          <w:color w:val="333333"/>
          <w:sz w:val="28"/>
          <w:szCs w:val="28"/>
          <w:lang w:eastAsia="ru-RU"/>
        </w:rPr>
        <w:t xml:space="preserve">  </w:t>
      </w:r>
      <w:r w:rsidRPr="00DA5526">
        <w:rPr>
          <w:rFonts w:ascii="Times New Roman" w:eastAsia="Times New Roman" w:hAnsi="Times New Roman" w:cs="Times New Roman"/>
          <w:color w:val="333333"/>
          <w:sz w:val="28"/>
          <w:szCs w:val="28"/>
          <w:lang w:eastAsia="ru-RU"/>
        </w:rPr>
        <w:t xml:space="preserve">получение  </w:t>
      </w:r>
      <w:r w:rsidR="001B5F86">
        <w:rPr>
          <w:rFonts w:ascii="Times New Roman" w:eastAsia="Times New Roman" w:hAnsi="Times New Roman" w:cs="Times New Roman"/>
          <w:color w:val="333333"/>
          <w:sz w:val="28"/>
          <w:szCs w:val="28"/>
          <w:lang w:eastAsia="ru-RU"/>
        </w:rPr>
        <w:t xml:space="preserve">  </w:t>
      </w:r>
      <w:r w:rsidRPr="00DA5526">
        <w:rPr>
          <w:rFonts w:ascii="Times New Roman" w:eastAsia="Times New Roman" w:hAnsi="Times New Roman" w:cs="Times New Roman"/>
          <w:color w:val="333333"/>
          <w:sz w:val="28"/>
          <w:szCs w:val="28"/>
          <w:lang w:eastAsia="ru-RU"/>
        </w:rPr>
        <w:t>муниципальной</w:t>
      </w:r>
      <w:r w:rsidR="001B5F86">
        <w:rPr>
          <w:rFonts w:ascii="Times New Roman" w:eastAsia="Times New Roman" w:hAnsi="Times New Roman" w:cs="Times New Roman"/>
          <w:color w:val="333333"/>
          <w:sz w:val="28"/>
          <w:szCs w:val="28"/>
          <w:lang w:eastAsia="ru-RU"/>
        </w:rPr>
        <w:t xml:space="preserve">  </w:t>
      </w:r>
      <w:r w:rsidRPr="00DA5526">
        <w:rPr>
          <w:rFonts w:ascii="Times New Roman" w:eastAsia="Times New Roman" w:hAnsi="Times New Roman" w:cs="Times New Roman"/>
          <w:color w:val="333333"/>
          <w:sz w:val="28"/>
          <w:szCs w:val="28"/>
          <w:lang w:eastAsia="ru-RU"/>
        </w:rPr>
        <w:t xml:space="preserve"> услуги </w:t>
      </w:r>
      <w:r w:rsidR="001B5F86">
        <w:rPr>
          <w:rFonts w:ascii="Times New Roman" w:eastAsia="Times New Roman" w:hAnsi="Times New Roman" w:cs="Times New Roman"/>
          <w:color w:val="333333"/>
          <w:sz w:val="28"/>
          <w:szCs w:val="28"/>
          <w:lang w:eastAsia="ru-RU"/>
        </w:rPr>
        <w:t xml:space="preserve">  являются</w:t>
      </w:r>
    </w:p>
    <w:p w:rsidR="00F65951" w:rsidRPr="00DA5526" w:rsidRDefault="00F65951"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lastRenderedPageBreak/>
        <w:t>являются физические лица, юридические лица и индивидуальные предприниматели</w:t>
      </w:r>
      <w:r w:rsidR="001B5F86">
        <w:rPr>
          <w:rFonts w:ascii="Times New Roman" w:eastAsia="Times New Roman" w:hAnsi="Times New Roman" w:cs="Times New Roman"/>
          <w:color w:val="333333"/>
          <w:sz w:val="28"/>
          <w:szCs w:val="28"/>
          <w:lang w:eastAsia="ru-RU"/>
        </w:rPr>
        <w:t xml:space="preserve"> </w:t>
      </w:r>
      <w:r w:rsidR="001B5F86" w:rsidRPr="00DA5526">
        <w:rPr>
          <w:rFonts w:ascii="Times New Roman" w:eastAsia="Times New Roman" w:hAnsi="Times New Roman" w:cs="Times New Roman"/>
          <w:color w:val="333333"/>
          <w:sz w:val="28"/>
          <w:szCs w:val="28"/>
          <w:lang w:eastAsia="ru-RU"/>
        </w:rPr>
        <w:t>(далее при совместном упоминании - Заявители)</w:t>
      </w:r>
      <w:r w:rsidRPr="00DA5526">
        <w:rPr>
          <w:rFonts w:ascii="Times New Roman" w:eastAsia="Times New Roman" w:hAnsi="Times New Roman" w:cs="Times New Roman"/>
          <w:color w:val="333333"/>
          <w:sz w:val="28"/>
          <w:szCs w:val="28"/>
          <w:lang w:eastAsia="ru-RU"/>
        </w:rPr>
        <w:t>.</w:t>
      </w:r>
    </w:p>
    <w:p w:rsidR="00F65951"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1.3. Интересы заявителей, указанных в пункте 1.2 настоящего Административного регламента, могут представлять лица, обладающие соответс</w:t>
      </w:r>
      <w:r w:rsidR="003A2DFD">
        <w:rPr>
          <w:rFonts w:ascii="Times New Roman" w:eastAsia="Times New Roman" w:hAnsi="Times New Roman" w:cs="Times New Roman"/>
          <w:color w:val="333333"/>
          <w:sz w:val="28"/>
          <w:szCs w:val="28"/>
          <w:lang w:eastAsia="ru-RU"/>
        </w:rPr>
        <w:t>твующими полномочиями (далее - П</w:t>
      </w:r>
      <w:r w:rsidRPr="00DA5526">
        <w:rPr>
          <w:rFonts w:ascii="Times New Roman" w:eastAsia="Times New Roman" w:hAnsi="Times New Roman" w:cs="Times New Roman"/>
          <w:color w:val="333333"/>
          <w:sz w:val="28"/>
          <w:szCs w:val="28"/>
          <w:lang w:eastAsia="ru-RU"/>
        </w:rPr>
        <w:t>редставитель).</w:t>
      </w:r>
    </w:p>
    <w:p w:rsidR="00F65951" w:rsidRPr="00DA5526" w:rsidRDefault="00F65951"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F65951" w:rsidRPr="003A2DFD"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3A2DFD">
        <w:rPr>
          <w:rFonts w:ascii="Times New Roman" w:eastAsia="Times New Roman" w:hAnsi="Times New Roman" w:cs="Times New Roman"/>
          <w:b/>
          <w:bCs/>
          <w:i/>
          <w:color w:val="333333"/>
          <w:sz w:val="28"/>
          <w:szCs w:val="28"/>
          <w:lang w:eastAsia="ru-RU"/>
        </w:rPr>
        <w:t xml:space="preserve">Требования предоставления заявителю </w:t>
      </w:r>
    </w:p>
    <w:p w:rsidR="00F65951" w:rsidRPr="003A2DFD"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3A2DFD">
        <w:rPr>
          <w:rFonts w:ascii="Times New Roman" w:eastAsia="Times New Roman" w:hAnsi="Times New Roman" w:cs="Times New Roman"/>
          <w:b/>
          <w:bCs/>
          <w:i/>
          <w:color w:val="333333"/>
          <w:sz w:val="28"/>
          <w:szCs w:val="28"/>
          <w:lang w:eastAsia="ru-RU"/>
        </w:rPr>
        <w:t>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w:t>
      </w:r>
    </w:p>
    <w:p w:rsidR="00F65951" w:rsidRPr="003A2DFD"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3A2DFD">
        <w:rPr>
          <w:rFonts w:ascii="Times New Roman" w:eastAsia="Times New Roman" w:hAnsi="Times New Roman" w:cs="Times New Roman"/>
          <w:b/>
          <w:bCs/>
          <w:i/>
          <w:color w:val="333333"/>
          <w:sz w:val="28"/>
          <w:szCs w:val="28"/>
          <w:lang w:eastAsia="ru-RU"/>
        </w:rPr>
        <w:t>а также результата, за предоставлением которого обратился заявитель</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1.4. </w:t>
      </w:r>
      <w:r w:rsidR="00C0019B">
        <w:rPr>
          <w:rFonts w:ascii="Times New Roman" w:eastAsia="Times New Roman" w:hAnsi="Times New Roman" w:cs="Times New Roman"/>
          <w:color w:val="333333"/>
          <w:sz w:val="28"/>
          <w:szCs w:val="28"/>
          <w:lang w:eastAsia="ru-RU"/>
        </w:rPr>
        <w:t>М</w:t>
      </w:r>
      <w:r w:rsidRPr="00DA5526">
        <w:rPr>
          <w:rFonts w:ascii="Times New Roman" w:eastAsia="Times New Roman" w:hAnsi="Times New Roman" w:cs="Times New Roman"/>
          <w:color w:val="333333"/>
          <w:sz w:val="28"/>
          <w:szCs w:val="28"/>
          <w:lang w:eastAsia="ru-RU"/>
        </w:rPr>
        <w:t xml:space="preserve">униципальная услуга должна быть предоставлена Заявителю </w:t>
      </w:r>
      <w:r w:rsidR="00C0019B">
        <w:rPr>
          <w:rFonts w:ascii="Times New Roman" w:eastAsia="Times New Roman" w:hAnsi="Times New Roman" w:cs="Times New Roman"/>
          <w:color w:val="333333"/>
          <w:sz w:val="28"/>
          <w:szCs w:val="28"/>
          <w:lang w:eastAsia="ru-RU"/>
        </w:rPr>
        <w:t xml:space="preserve">              </w:t>
      </w:r>
      <w:r w:rsidRPr="00DA5526">
        <w:rPr>
          <w:rFonts w:ascii="Times New Roman" w:eastAsia="Times New Roman" w:hAnsi="Times New Roman" w:cs="Times New Roman"/>
          <w:color w:val="333333"/>
          <w:sz w:val="28"/>
          <w:szCs w:val="28"/>
          <w:lang w:eastAsia="ru-RU"/>
        </w:rPr>
        <w:t xml:space="preserve">в соответствии с вариантом предоставления муниципальной услуги (далее - </w:t>
      </w:r>
      <w:r w:rsidR="003A2DFD">
        <w:rPr>
          <w:rFonts w:ascii="Times New Roman" w:eastAsia="Times New Roman" w:hAnsi="Times New Roman" w:cs="Times New Roman"/>
          <w:color w:val="333333"/>
          <w:sz w:val="28"/>
          <w:szCs w:val="28"/>
          <w:lang w:eastAsia="ru-RU"/>
        </w:rPr>
        <w:t>В</w:t>
      </w:r>
      <w:r w:rsidRPr="00DA5526">
        <w:rPr>
          <w:rFonts w:ascii="Times New Roman" w:eastAsia="Times New Roman" w:hAnsi="Times New Roman" w:cs="Times New Roman"/>
          <w:color w:val="333333"/>
          <w:sz w:val="28"/>
          <w:szCs w:val="28"/>
          <w:lang w:eastAsia="ru-RU"/>
        </w:rPr>
        <w:t>ариант).</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N 1</w:t>
      </w:r>
      <w:r w:rsidR="003A2DFD">
        <w:rPr>
          <w:rFonts w:ascii="Times New Roman" w:eastAsia="Times New Roman" w:hAnsi="Times New Roman" w:cs="Times New Roman"/>
          <w:color w:val="333333"/>
          <w:sz w:val="28"/>
          <w:szCs w:val="28"/>
          <w:lang w:eastAsia="ru-RU"/>
        </w:rPr>
        <w:t xml:space="preserve"> </w:t>
      </w:r>
      <w:r w:rsidRPr="00DA5526">
        <w:rPr>
          <w:rFonts w:ascii="Times New Roman" w:eastAsia="Times New Roman" w:hAnsi="Times New Roman" w:cs="Times New Roman"/>
          <w:color w:val="333333"/>
          <w:sz w:val="28"/>
          <w:szCs w:val="28"/>
          <w:lang w:eastAsia="ru-RU"/>
        </w:rPr>
        <w:t>к настоящему Административному регламенту.</w:t>
      </w:r>
    </w:p>
    <w:p w:rsidR="003A2DFD" w:rsidRDefault="003A2DFD" w:rsidP="001B5F86">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F65951" w:rsidRPr="00DA5526" w:rsidRDefault="00F65951" w:rsidP="001B5F86">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DA5526">
        <w:rPr>
          <w:rFonts w:ascii="Times New Roman" w:eastAsia="Times New Roman" w:hAnsi="Times New Roman" w:cs="Times New Roman"/>
          <w:b/>
          <w:bCs/>
          <w:color w:val="333333"/>
          <w:sz w:val="28"/>
          <w:szCs w:val="28"/>
          <w:lang w:eastAsia="ru-RU"/>
        </w:rPr>
        <w:t>II. Стандарт предоставления</w:t>
      </w:r>
      <w:r w:rsidR="00C0019B">
        <w:rPr>
          <w:rFonts w:ascii="Times New Roman" w:eastAsia="Times New Roman" w:hAnsi="Times New Roman" w:cs="Times New Roman"/>
          <w:b/>
          <w:bCs/>
          <w:color w:val="333333"/>
          <w:sz w:val="28"/>
          <w:szCs w:val="28"/>
          <w:lang w:eastAsia="ru-RU"/>
        </w:rPr>
        <w:t xml:space="preserve"> </w:t>
      </w:r>
      <w:r w:rsidRPr="00DA5526">
        <w:rPr>
          <w:rFonts w:ascii="Times New Roman" w:eastAsia="Times New Roman" w:hAnsi="Times New Roman" w:cs="Times New Roman"/>
          <w:b/>
          <w:bCs/>
          <w:color w:val="333333"/>
          <w:sz w:val="28"/>
          <w:szCs w:val="28"/>
          <w:lang w:eastAsia="ru-RU"/>
        </w:rPr>
        <w:t>муниципальной услуги</w:t>
      </w:r>
    </w:p>
    <w:p w:rsidR="009A2A14" w:rsidRDefault="009A2A14"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p>
    <w:p w:rsidR="00F65951" w:rsidRPr="003A2DFD"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3A2DFD">
        <w:rPr>
          <w:rFonts w:ascii="Times New Roman" w:eastAsia="Times New Roman" w:hAnsi="Times New Roman" w:cs="Times New Roman"/>
          <w:b/>
          <w:bCs/>
          <w:i/>
          <w:color w:val="333333"/>
          <w:sz w:val="28"/>
          <w:szCs w:val="28"/>
          <w:lang w:eastAsia="ru-RU"/>
        </w:rPr>
        <w:t>Наименование муниципальной услуги</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2.1. </w:t>
      </w:r>
      <w:r w:rsidR="003A2DFD">
        <w:rPr>
          <w:rFonts w:ascii="Times New Roman" w:eastAsia="Times New Roman" w:hAnsi="Times New Roman" w:cs="Times New Roman"/>
          <w:color w:val="333333"/>
          <w:sz w:val="28"/>
          <w:szCs w:val="28"/>
          <w:lang w:eastAsia="ru-RU"/>
        </w:rPr>
        <w:t xml:space="preserve">Наименование </w:t>
      </w:r>
      <w:r w:rsidRPr="00DA5526">
        <w:rPr>
          <w:rFonts w:ascii="Times New Roman" w:eastAsia="Times New Roman" w:hAnsi="Times New Roman" w:cs="Times New Roman"/>
          <w:color w:val="333333"/>
          <w:sz w:val="28"/>
          <w:szCs w:val="28"/>
          <w:lang w:eastAsia="ru-RU"/>
        </w:rPr>
        <w:t>муниципальн</w:t>
      </w:r>
      <w:r w:rsidR="003A2DFD">
        <w:rPr>
          <w:rFonts w:ascii="Times New Roman" w:eastAsia="Times New Roman" w:hAnsi="Times New Roman" w:cs="Times New Roman"/>
          <w:color w:val="333333"/>
          <w:sz w:val="28"/>
          <w:szCs w:val="28"/>
          <w:lang w:eastAsia="ru-RU"/>
        </w:rPr>
        <w:t>ой</w:t>
      </w:r>
      <w:r w:rsidRPr="00DA5526">
        <w:rPr>
          <w:rFonts w:ascii="Times New Roman" w:eastAsia="Times New Roman" w:hAnsi="Times New Roman" w:cs="Times New Roman"/>
          <w:color w:val="333333"/>
          <w:sz w:val="28"/>
          <w:szCs w:val="28"/>
          <w:lang w:eastAsia="ru-RU"/>
        </w:rPr>
        <w:t xml:space="preserve"> услуг</w:t>
      </w:r>
      <w:r w:rsidR="003A2DFD">
        <w:rPr>
          <w:rFonts w:ascii="Times New Roman" w:eastAsia="Times New Roman" w:hAnsi="Times New Roman" w:cs="Times New Roman"/>
          <w:color w:val="333333"/>
          <w:sz w:val="28"/>
          <w:szCs w:val="28"/>
          <w:lang w:eastAsia="ru-RU"/>
        </w:rPr>
        <w:t>и</w:t>
      </w:r>
      <w:r w:rsidRPr="00DA5526">
        <w:rPr>
          <w:rFonts w:ascii="Times New Roman" w:eastAsia="Times New Roman" w:hAnsi="Times New Roman" w:cs="Times New Roman"/>
          <w:color w:val="333333"/>
          <w:sz w:val="28"/>
          <w:szCs w:val="28"/>
          <w:lang w:eastAsia="ru-RU"/>
        </w:rPr>
        <w:t xml:space="preserve"> "Предварительное согласование предоставления земельного участка".</w:t>
      </w:r>
    </w:p>
    <w:p w:rsidR="00463D96" w:rsidRDefault="00F722AB" w:rsidP="001B5F86">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color w:val="333333"/>
          <w:sz w:val="28"/>
          <w:szCs w:val="28"/>
          <w:shd w:val="clear" w:color="auto" w:fill="FFFFFF"/>
          <w:lang w:eastAsia="ru-RU"/>
        </w:rPr>
        <w:t xml:space="preserve">         </w:t>
      </w:r>
      <w:r w:rsidR="00F65951" w:rsidRPr="00DA5526">
        <w:rPr>
          <w:rFonts w:ascii="Times New Roman" w:eastAsia="Times New Roman" w:hAnsi="Times New Roman" w:cs="Times New Roman"/>
          <w:color w:val="333333"/>
          <w:sz w:val="28"/>
          <w:szCs w:val="28"/>
          <w:shd w:val="clear" w:color="auto" w:fill="FFFFFF"/>
          <w:lang w:eastAsia="ru-RU"/>
        </w:rPr>
        <w:t xml:space="preserve">2.2. </w:t>
      </w:r>
      <w:r w:rsidR="00C0019B">
        <w:rPr>
          <w:rFonts w:ascii="Times New Roman" w:eastAsia="Times New Roman" w:hAnsi="Times New Roman" w:cs="Times New Roman"/>
          <w:color w:val="333333"/>
          <w:sz w:val="28"/>
          <w:szCs w:val="28"/>
          <w:shd w:val="clear" w:color="auto" w:fill="FFFFFF"/>
          <w:lang w:eastAsia="ru-RU"/>
        </w:rPr>
        <w:t>М</w:t>
      </w:r>
      <w:r w:rsidR="00F65951" w:rsidRPr="00DA5526">
        <w:rPr>
          <w:rFonts w:ascii="Times New Roman" w:eastAsia="Times New Roman" w:hAnsi="Times New Roman" w:cs="Times New Roman"/>
          <w:color w:val="333333"/>
          <w:sz w:val="28"/>
          <w:szCs w:val="28"/>
          <w:shd w:val="clear" w:color="auto" w:fill="FFFFFF"/>
          <w:lang w:eastAsia="ru-RU"/>
        </w:rPr>
        <w:t xml:space="preserve">униципальная услуга предоставляется </w:t>
      </w:r>
      <w:r w:rsidR="00F65951">
        <w:rPr>
          <w:rFonts w:ascii="Times New Roman" w:eastAsia="Times New Roman" w:hAnsi="Times New Roman" w:cs="Times New Roman"/>
          <w:color w:val="333333"/>
          <w:sz w:val="28"/>
          <w:szCs w:val="28"/>
          <w:shd w:val="clear" w:color="auto" w:fill="FFFFFF"/>
          <w:lang w:eastAsia="ru-RU"/>
        </w:rPr>
        <w:t>У</w:t>
      </w:r>
      <w:r w:rsidR="00F65951" w:rsidRPr="00DA5526">
        <w:rPr>
          <w:rFonts w:ascii="Times New Roman" w:eastAsia="Times New Roman" w:hAnsi="Times New Roman" w:cs="Times New Roman"/>
          <w:color w:val="333333"/>
          <w:sz w:val="28"/>
          <w:szCs w:val="28"/>
          <w:shd w:val="clear" w:color="auto" w:fill="FFFFFF"/>
          <w:lang w:eastAsia="ru-RU"/>
        </w:rPr>
        <w:t xml:space="preserve">полномоченным органом </w:t>
      </w:r>
      <w:r w:rsidR="00F65951" w:rsidRPr="00463D96">
        <w:rPr>
          <w:rFonts w:ascii="Times New Roman" w:eastAsia="Times New Roman" w:hAnsi="Times New Roman" w:cs="Times New Roman"/>
          <w:color w:val="333333"/>
          <w:sz w:val="28"/>
          <w:szCs w:val="28"/>
          <w:shd w:val="clear" w:color="auto" w:fill="FFFFFF"/>
          <w:lang w:eastAsia="ru-RU"/>
        </w:rPr>
        <w:t xml:space="preserve">- </w:t>
      </w:r>
      <w:r w:rsidR="00463D96" w:rsidRPr="00463D96">
        <w:rPr>
          <w:rFonts w:ascii="Times New Roman" w:eastAsia="Times New Roman" w:hAnsi="Times New Roman" w:cs="Times New Roman"/>
          <w:color w:val="333333"/>
          <w:sz w:val="28"/>
          <w:szCs w:val="28"/>
          <w:lang w:eastAsia="ru-RU"/>
        </w:rPr>
        <w:t xml:space="preserve"> Администраци</w:t>
      </w:r>
      <w:r w:rsidR="003A2DFD">
        <w:rPr>
          <w:rFonts w:ascii="Times New Roman" w:eastAsia="Times New Roman" w:hAnsi="Times New Roman" w:cs="Times New Roman"/>
          <w:color w:val="333333"/>
          <w:sz w:val="28"/>
          <w:szCs w:val="28"/>
          <w:lang w:eastAsia="ru-RU"/>
        </w:rPr>
        <w:t>ей муниципального образования</w:t>
      </w:r>
      <w:r w:rsidR="00463D96" w:rsidRPr="00463D96">
        <w:rPr>
          <w:rFonts w:ascii="Times New Roman" w:eastAsia="Times New Roman" w:hAnsi="Times New Roman" w:cs="Times New Roman"/>
          <w:color w:val="333333"/>
          <w:sz w:val="28"/>
          <w:szCs w:val="28"/>
          <w:lang w:eastAsia="ru-RU"/>
        </w:rPr>
        <w:t xml:space="preserve"> </w:t>
      </w:r>
      <w:proofErr w:type="spellStart"/>
      <w:r w:rsidR="00463D96" w:rsidRPr="00463D96">
        <w:rPr>
          <w:rFonts w:ascii="Times New Roman" w:eastAsia="Times New Roman" w:hAnsi="Times New Roman" w:cs="Times New Roman"/>
          <w:color w:val="333333"/>
          <w:sz w:val="28"/>
          <w:szCs w:val="28"/>
          <w:lang w:eastAsia="ru-RU"/>
        </w:rPr>
        <w:t>Омутнинский</w:t>
      </w:r>
      <w:proofErr w:type="spellEnd"/>
      <w:r w:rsidR="00463D96" w:rsidRPr="00463D96">
        <w:rPr>
          <w:rFonts w:ascii="Times New Roman" w:eastAsia="Times New Roman" w:hAnsi="Times New Roman" w:cs="Times New Roman"/>
          <w:color w:val="333333"/>
          <w:sz w:val="28"/>
          <w:szCs w:val="28"/>
          <w:lang w:eastAsia="ru-RU"/>
        </w:rPr>
        <w:t xml:space="preserve"> муниципальный район Кировской области</w:t>
      </w:r>
      <w:r w:rsidR="003A2DFD">
        <w:rPr>
          <w:rFonts w:ascii="Times New Roman" w:eastAsia="Times New Roman" w:hAnsi="Times New Roman" w:cs="Times New Roman"/>
          <w:color w:val="333333"/>
          <w:sz w:val="28"/>
          <w:szCs w:val="28"/>
          <w:lang w:eastAsia="ru-RU"/>
        </w:rPr>
        <w:t xml:space="preserve">, в лице управления муниципальным имуществом и земельными ресурсами </w:t>
      </w:r>
      <w:proofErr w:type="spellStart"/>
      <w:r w:rsidR="003A2DFD">
        <w:rPr>
          <w:rFonts w:ascii="Times New Roman" w:eastAsia="Times New Roman" w:hAnsi="Times New Roman" w:cs="Times New Roman"/>
          <w:color w:val="333333"/>
          <w:sz w:val="28"/>
          <w:szCs w:val="28"/>
          <w:lang w:eastAsia="ru-RU"/>
        </w:rPr>
        <w:t>Омутнинского</w:t>
      </w:r>
      <w:proofErr w:type="spellEnd"/>
      <w:r w:rsidR="003A2DFD">
        <w:rPr>
          <w:rFonts w:ascii="Times New Roman" w:eastAsia="Times New Roman" w:hAnsi="Times New Roman" w:cs="Times New Roman"/>
          <w:color w:val="333333"/>
          <w:sz w:val="28"/>
          <w:szCs w:val="28"/>
          <w:lang w:eastAsia="ru-RU"/>
        </w:rPr>
        <w:t xml:space="preserve"> района Кировской области (далее – </w:t>
      </w:r>
      <w:proofErr w:type="spellStart"/>
      <w:r w:rsidR="003A2DFD">
        <w:rPr>
          <w:rFonts w:ascii="Times New Roman" w:eastAsia="Times New Roman" w:hAnsi="Times New Roman" w:cs="Times New Roman"/>
          <w:color w:val="333333"/>
          <w:sz w:val="28"/>
          <w:szCs w:val="28"/>
          <w:lang w:eastAsia="ru-RU"/>
        </w:rPr>
        <w:t>УМИиЗР</w:t>
      </w:r>
      <w:proofErr w:type="spellEnd"/>
      <w:r w:rsidR="003A2DFD">
        <w:rPr>
          <w:rFonts w:ascii="Times New Roman" w:eastAsia="Times New Roman" w:hAnsi="Times New Roman" w:cs="Times New Roman"/>
          <w:color w:val="333333"/>
          <w:sz w:val="28"/>
          <w:szCs w:val="28"/>
          <w:lang w:eastAsia="ru-RU"/>
        </w:rPr>
        <w:t>), в том числе на праве переданных полномочий по закону муниципальными образованиями сельских поселений.</w:t>
      </w:r>
    </w:p>
    <w:p w:rsidR="00F65951" w:rsidRPr="00DA5526" w:rsidRDefault="00F722AB" w:rsidP="003A2DFD">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shd w:val="clear" w:color="auto" w:fill="FFFFFF"/>
          <w:lang w:eastAsia="ru-RU"/>
        </w:rPr>
        <w:t xml:space="preserve">         </w:t>
      </w:r>
      <w:r w:rsidR="00F65951" w:rsidRPr="00DA5526">
        <w:rPr>
          <w:rFonts w:ascii="Times New Roman" w:eastAsia="Times New Roman" w:hAnsi="Times New Roman" w:cs="Times New Roman"/>
          <w:color w:val="333333"/>
          <w:sz w:val="28"/>
          <w:szCs w:val="28"/>
          <w:shd w:val="clear" w:color="auto" w:fill="FFFFFF"/>
          <w:lang w:eastAsia="ru-RU"/>
        </w:rPr>
        <w:t xml:space="preserve">2.3. </w:t>
      </w:r>
      <w:r w:rsidR="00F65951" w:rsidRPr="00DA5526">
        <w:rPr>
          <w:rFonts w:ascii="Times New Roman" w:eastAsia="Times New Roman" w:hAnsi="Times New Roman" w:cs="Times New Roman"/>
          <w:color w:val="333333"/>
          <w:sz w:val="28"/>
          <w:szCs w:val="28"/>
          <w:lang w:eastAsia="ru-RU"/>
        </w:rPr>
        <w:t>При предоставлении муниципальной услуги Уполномоченный орган взаимодействует с:</w:t>
      </w:r>
    </w:p>
    <w:p w:rsidR="00F65951" w:rsidRPr="00DA5526" w:rsidRDefault="00F65951" w:rsidP="001B5F86">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2.3.2. Федеральной службой  регистрации, кадастра и картографии в части получения сведений из Единого государственного реестра недвижимости;</w:t>
      </w:r>
    </w:p>
    <w:p w:rsidR="00A65955"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2.3.3. Органом исполнительной власти субъекта Российской Федерации, уполномоченный в области лесных отношений, при согласовании схемы </w:t>
      </w:r>
      <w:r w:rsidRPr="00DA5526">
        <w:rPr>
          <w:rFonts w:ascii="Times New Roman" w:eastAsia="Times New Roman" w:hAnsi="Times New Roman" w:cs="Times New Roman"/>
          <w:color w:val="333333"/>
          <w:sz w:val="28"/>
          <w:szCs w:val="28"/>
          <w:lang w:eastAsia="ru-RU"/>
        </w:rPr>
        <w:lastRenderedPageBreak/>
        <w:t>расположения земельного участка на кадастровом плане территории (далее - схема расположения);</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2.3.4. Иными органами  власти, органами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2.4. В предоставлении муниципальной услуги могут принимать участие многофункциональные центры предоставления государственных </w:t>
      </w:r>
      <w:r w:rsidR="00C0019B">
        <w:rPr>
          <w:rFonts w:ascii="Times New Roman" w:eastAsia="Times New Roman" w:hAnsi="Times New Roman" w:cs="Times New Roman"/>
          <w:color w:val="333333"/>
          <w:sz w:val="28"/>
          <w:szCs w:val="28"/>
          <w:lang w:eastAsia="ru-RU"/>
        </w:rPr>
        <w:t xml:space="preserve">                            </w:t>
      </w:r>
      <w:r w:rsidRPr="00DA5526">
        <w:rPr>
          <w:rFonts w:ascii="Times New Roman" w:eastAsia="Times New Roman" w:hAnsi="Times New Roman" w:cs="Times New Roman"/>
          <w:color w:val="333333"/>
          <w:sz w:val="28"/>
          <w:szCs w:val="28"/>
          <w:lang w:eastAsia="ru-RU"/>
        </w:rPr>
        <w:t>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N 797 (далее - Соглашение о взаимодействии).</w:t>
      </w:r>
    </w:p>
    <w:p w:rsidR="00F65951" w:rsidRPr="00DA5526" w:rsidRDefault="00F65951" w:rsidP="003A2DFD">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3A2DFD" w:rsidRDefault="003A2DFD" w:rsidP="001B5F86">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F65951" w:rsidRPr="003A2DFD"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3A2DFD">
        <w:rPr>
          <w:rFonts w:ascii="Times New Roman" w:eastAsia="Times New Roman" w:hAnsi="Times New Roman" w:cs="Times New Roman"/>
          <w:b/>
          <w:bCs/>
          <w:i/>
          <w:color w:val="333333"/>
          <w:sz w:val="28"/>
          <w:szCs w:val="28"/>
          <w:lang w:eastAsia="ru-RU"/>
        </w:rPr>
        <w:t>Результат предоставления муниципальной услуги</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2.5.1. решение о предварительном согласовании предоставления земельного участка по форме согласно приложению N 2 к настоящему Административному регламенту;</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2.5.2. решение об отказе в предоставлении услуги по форме согласно Приложению N 3 к настоящему Административному регламенту.</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2.6. Документом, содержащим решение о предоставлении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2.7. Результаты муниципальной услуги, указанные в пункте 2.5 настоящего Административного регламента, могут быть получены посредством федеральной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3A2DFD" w:rsidRDefault="003A2DFD" w:rsidP="001B5F86">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F65951" w:rsidRPr="003A2DFD"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3A2DFD">
        <w:rPr>
          <w:rFonts w:ascii="Times New Roman" w:eastAsia="Times New Roman" w:hAnsi="Times New Roman" w:cs="Times New Roman"/>
          <w:b/>
          <w:bCs/>
          <w:i/>
          <w:color w:val="333333"/>
          <w:sz w:val="28"/>
          <w:szCs w:val="28"/>
          <w:lang w:eastAsia="ru-RU"/>
        </w:rPr>
        <w:t>Срок предоставления муниципальной услуги</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2.8. Срок предоставления  муниципальной услуги определяется в соответствии с Земельным кодексом Российской Федерации.</w:t>
      </w:r>
    </w:p>
    <w:p w:rsidR="00F65951" w:rsidRDefault="00F65951" w:rsidP="003A2DFD">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Органом власти субъекта Российской Федерации, органом местного самоуправления может быть предусмотрено оказание  муниципальной услуги в </w:t>
      </w:r>
      <w:r w:rsidRPr="00DA5526">
        <w:rPr>
          <w:rFonts w:ascii="Times New Roman" w:eastAsia="Times New Roman" w:hAnsi="Times New Roman" w:cs="Times New Roman"/>
          <w:color w:val="333333"/>
          <w:sz w:val="28"/>
          <w:szCs w:val="28"/>
          <w:lang w:eastAsia="ru-RU"/>
        </w:rPr>
        <w:lastRenderedPageBreak/>
        <w:t>иной срок, не превышающий установленный Земельным кодексом Российской Федерации.</w:t>
      </w:r>
    </w:p>
    <w:p w:rsidR="00F65951" w:rsidRPr="00B82103"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B82103">
        <w:rPr>
          <w:rFonts w:ascii="Times New Roman" w:eastAsia="Times New Roman" w:hAnsi="Times New Roman" w:cs="Times New Roman"/>
          <w:b/>
          <w:bCs/>
          <w:i/>
          <w:color w:val="333333"/>
          <w:sz w:val="28"/>
          <w:szCs w:val="28"/>
          <w:lang w:eastAsia="ru-RU"/>
        </w:rPr>
        <w:t>Правовые основания для предоставления</w:t>
      </w:r>
    </w:p>
    <w:p w:rsidR="00F65951" w:rsidRPr="00B82103"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B82103">
        <w:rPr>
          <w:rFonts w:ascii="Times New Roman" w:eastAsia="Times New Roman" w:hAnsi="Times New Roman" w:cs="Times New Roman"/>
          <w:b/>
          <w:bCs/>
          <w:i/>
          <w:color w:val="333333"/>
          <w:sz w:val="28"/>
          <w:szCs w:val="28"/>
          <w:lang w:eastAsia="ru-RU"/>
        </w:rPr>
        <w:t>муниципальной услуги</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 (указать также перечень региональных (муниципальных) информационных ресурсов при наличии).</w:t>
      </w:r>
    </w:p>
    <w:p w:rsidR="00B82103" w:rsidRDefault="00B82103" w:rsidP="001B5F86">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F65951" w:rsidRPr="00B82103"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B82103">
        <w:rPr>
          <w:rFonts w:ascii="Times New Roman" w:eastAsia="Times New Roman" w:hAnsi="Times New Roman" w:cs="Times New Roman"/>
          <w:b/>
          <w:bCs/>
          <w:i/>
          <w:color w:val="333333"/>
          <w:sz w:val="28"/>
          <w:szCs w:val="28"/>
          <w:lang w:eastAsia="ru-RU"/>
        </w:rPr>
        <w:t>Исчерпывающий перечень документов, необходимых</w:t>
      </w:r>
    </w:p>
    <w:p w:rsidR="00F65951" w:rsidRPr="00B82103"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B82103">
        <w:rPr>
          <w:rFonts w:ascii="Times New Roman" w:eastAsia="Times New Roman" w:hAnsi="Times New Roman" w:cs="Times New Roman"/>
          <w:b/>
          <w:bCs/>
          <w:i/>
          <w:color w:val="333333"/>
          <w:sz w:val="28"/>
          <w:szCs w:val="28"/>
          <w:lang w:eastAsia="ru-RU"/>
        </w:rPr>
        <w:t>для предоставления муниципальной услуги</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2.10. Для получения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Заявитель представляет в Уполномоченный орган заявление о предоставлении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по форме согласно Приложению N 5 к настоящему Административному регламенту одним из следующих способов по личному усмотрению:</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2.10.1. в электронной форме посредством ЕПГУ.</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w:t>
      </w:r>
      <w:r w:rsidRPr="00DA5526">
        <w:rPr>
          <w:rFonts w:ascii="Times New Roman" w:eastAsia="Times New Roman" w:hAnsi="Times New Roman" w:cs="Times New Roman"/>
          <w:color w:val="333333"/>
          <w:sz w:val="28"/>
          <w:szCs w:val="28"/>
          <w:lang w:eastAsia="ru-RU"/>
        </w:rPr>
        <w:lastRenderedPageBreak/>
        <w:t>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N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г. N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2.11. С заявлением о предоставлении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Заявитель самостоятельно предоставляет следующие документы, необходимые для оказания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и обязательные для предоставления:</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1) заявление о предоставлении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информационной системы "Единая система межведомственного электронного взаимодействия" (далее - СМЭВ);</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3) документ, подтверждающий полномочия представителя действовать от имени заявителя - в случае, если заявление подается представителем.</w:t>
      </w:r>
    </w:p>
    <w:p w:rsidR="00F65951" w:rsidRPr="00DA5526" w:rsidRDefault="00F65951"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65951" w:rsidRPr="00DA5526" w:rsidRDefault="00F65951" w:rsidP="00C43E3C">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При обращении посредством ЕПГУ указанный документ, выданный:</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lastRenderedPageBreak/>
        <w:t>а) организацией, удостоверяется УКЭП правомочного должностного лица организации;</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б) физическим лицом, - УКЭП нотариуса с приложением файла </w:t>
      </w:r>
      <w:proofErr w:type="gramStart"/>
      <w:r w:rsidRPr="00DA5526">
        <w:rPr>
          <w:rFonts w:ascii="Times New Roman" w:eastAsia="Times New Roman" w:hAnsi="Times New Roman" w:cs="Times New Roman"/>
          <w:color w:val="333333"/>
          <w:sz w:val="28"/>
          <w:szCs w:val="28"/>
          <w:lang w:eastAsia="ru-RU"/>
        </w:rPr>
        <w:t>открепленной</w:t>
      </w:r>
      <w:proofErr w:type="gramEnd"/>
      <w:r w:rsidRPr="00DA5526">
        <w:rPr>
          <w:rFonts w:ascii="Times New Roman" w:eastAsia="Times New Roman" w:hAnsi="Times New Roman" w:cs="Times New Roman"/>
          <w:color w:val="333333"/>
          <w:sz w:val="28"/>
          <w:szCs w:val="28"/>
          <w:lang w:eastAsia="ru-RU"/>
        </w:rPr>
        <w:t xml:space="preserve"> УКЭП в формате </w:t>
      </w:r>
      <w:proofErr w:type="spellStart"/>
      <w:r w:rsidRPr="00DA5526">
        <w:rPr>
          <w:rFonts w:ascii="Times New Roman" w:eastAsia="Times New Roman" w:hAnsi="Times New Roman" w:cs="Times New Roman"/>
          <w:color w:val="333333"/>
          <w:sz w:val="28"/>
          <w:szCs w:val="28"/>
          <w:lang w:eastAsia="ru-RU"/>
        </w:rPr>
        <w:t>sig</w:t>
      </w:r>
      <w:proofErr w:type="spellEnd"/>
      <w:r w:rsidRPr="00DA5526">
        <w:rPr>
          <w:rFonts w:ascii="Times New Roman" w:eastAsia="Times New Roman" w:hAnsi="Times New Roman" w:cs="Times New Roman"/>
          <w:color w:val="333333"/>
          <w:sz w:val="28"/>
          <w:szCs w:val="28"/>
          <w:lang w:eastAsia="ru-RU"/>
        </w:rPr>
        <w:t>;</w:t>
      </w:r>
    </w:p>
    <w:p w:rsidR="00C43E3C"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4) схема</w:t>
      </w:r>
      <w:r w:rsidR="00C43E3C">
        <w:rPr>
          <w:rFonts w:ascii="Times New Roman" w:eastAsia="Times New Roman" w:hAnsi="Times New Roman" w:cs="Times New Roman"/>
          <w:color w:val="333333"/>
          <w:sz w:val="28"/>
          <w:szCs w:val="28"/>
          <w:lang w:eastAsia="ru-RU"/>
        </w:rPr>
        <w:t xml:space="preserve">   </w:t>
      </w:r>
      <w:r w:rsidRPr="00DA5526">
        <w:rPr>
          <w:rFonts w:ascii="Times New Roman" w:eastAsia="Times New Roman" w:hAnsi="Times New Roman" w:cs="Times New Roman"/>
          <w:color w:val="333333"/>
          <w:sz w:val="28"/>
          <w:szCs w:val="28"/>
          <w:lang w:eastAsia="ru-RU"/>
        </w:rPr>
        <w:t xml:space="preserve"> расположения </w:t>
      </w:r>
      <w:r w:rsidR="00C43E3C">
        <w:rPr>
          <w:rFonts w:ascii="Times New Roman" w:eastAsia="Times New Roman" w:hAnsi="Times New Roman" w:cs="Times New Roman"/>
          <w:color w:val="333333"/>
          <w:sz w:val="28"/>
          <w:szCs w:val="28"/>
          <w:lang w:eastAsia="ru-RU"/>
        </w:rPr>
        <w:t xml:space="preserve">   </w:t>
      </w:r>
      <w:r w:rsidRPr="00DA5526">
        <w:rPr>
          <w:rFonts w:ascii="Times New Roman" w:eastAsia="Times New Roman" w:hAnsi="Times New Roman" w:cs="Times New Roman"/>
          <w:color w:val="333333"/>
          <w:sz w:val="28"/>
          <w:szCs w:val="28"/>
          <w:lang w:eastAsia="ru-RU"/>
        </w:rPr>
        <w:t xml:space="preserve">земельного </w:t>
      </w:r>
      <w:r w:rsidR="00C43E3C">
        <w:rPr>
          <w:rFonts w:ascii="Times New Roman" w:eastAsia="Times New Roman" w:hAnsi="Times New Roman" w:cs="Times New Roman"/>
          <w:color w:val="333333"/>
          <w:sz w:val="28"/>
          <w:szCs w:val="28"/>
          <w:lang w:eastAsia="ru-RU"/>
        </w:rPr>
        <w:t xml:space="preserve">   </w:t>
      </w:r>
      <w:r w:rsidRPr="00DA5526">
        <w:rPr>
          <w:rFonts w:ascii="Times New Roman" w:eastAsia="Times New Roman" w:hAnsi="Times New Roman" w:cs="Times New Roman"/>
          <w:color w:val="333333"/>
          <w:sz w:val="28"/>
          <w:szCs w:val="28"/>
          <w:lang w:eastAsia="ru-RU"/>
        </w:rPr>
        <w:t>участка</w:t>
      </w:r>
      <w:r w:rsidR="00C43E3C">
        <w:rPr>
          <w:rFonts w:ascii="Times New Roman" w:eastAsia="Times New Roman" w:hAnsi="Times New Roman" w:cs="Times New Roman"/>
          <w:color w:val="333333"/>
          <w:sz w:val="28"/>
          <w:szCs w:val="28"/>
          <w:lang w:eastAsia="ru-RU"/>
        </w:rPr>
        <w:t xml:space="preserve">   </w:t>
      </w:r>
      <w:r w:rsidRPr="00DA5526">
        <w:rPr>
          <w:rFonts w:ascii="Times New Roman" w:eastAsia="Times New Roman" w:hAnsi="Times New Roman" w:cs="Times New Roman"/>
          <w:color w:val="333333"/>
          <w:sz w:val="28"/>
          <w:szCs w:val="28"/>
          <w:lang w:eastAsia="ru-RU"/>
        </w:rPr>
        <w:t xml:space="preserve"> в</w:t>
      </w:r>
      <w:r w:rsidR="00C43E3C">
        <w:rPr>
          <w:rFonts w:ascii="Times New Roman" w:eastAsia="Times New Roman" w:hAnsi="Times New Roman" w:cs="Times New Roman"/>
          <w:color w:val="333333"/>
          <w:sz w:val="28"/>
          <w:szCs w:val="28"/>
          <w:lang w:eastAsia="ru-RU"/>
        </w:rPr>
        <w:t xml:space="preserve">   </w:t>
      </w:r>
      <w:r w:rsidRPr="00DA5526">
        <w:rPr>
          <w:rFonts w:ascii="Times New Roman" w:eastAsia="Times New Roman" w:hAnsi="Times New Roman" w:cs="Times New Roman"/>
          <w:color w:val="333333"/>
          <w:sz w:val="28"/>
          <w:szCs w:val="28"/>
          <w:lang w:eastAsia="ru-RU"/>
        </w:rPr>
        <w:t xml:space="preserve"> случае, </w:t>
      </w:r>
      <w:r w:rsidR="00C43E3C">
        <w:rPr>
          <w:rFonts w:ascii="Times New Roman" w:eastAsia="Times New Roman" w:hAnsi="Times New Roman" w:cs="Times New Roman"/>
          <w:color w:val="333333"/>
          <w:sz w:val="28"/>
          <w:szCs w:val="28"/>
          <w:lang w:eastAsia="ru-RU"/>
        </w:rPr>
        <w:t xml:space="preserve">   </w:t>
      </w:r>
      <w:r w:rsidRPr="00DA5526">
        <w:rPr>
          <w:rFonts w:ascii="Times New Roman" w:eastAsia="Times New Roman" w:hAnsi="Times New Roman" w:cs="Times New Roman"/>
          <w:color w:val="333333"/>
          <w:sz w:val="28"/>
          <w:szCs w:val="28"/>
          <w:lang w:eastAsia="ru-RU"/>
        </w:rPr>
        <w:t xml:space="preserve">если </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6) заверенный перевод на русский язык документов о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8)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9)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10)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w:t>
      </w:r>
      <w:r w:rsidRPr="00DA5526">
        <w:rPr>
          <w:rFonts w:ascii="Times New Roman" w:eastAsia="Times New Roman" w:hAnsi="Times New Roman" w:cs="Times New Roman"/>
          <w:color w:val="333333"/>
          <w:sz w:val="28"/>
          <w:szCs w:val="28"/>
          <w:lang w:eastAsia="ru-RU"/>
        </w:rPr>
        <w:lastRenderedPageBreak/>
        <w:t>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11)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12)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13)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14)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15)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F65951" w:rsidRPr="00DA5526" w:rsidRDefault="00F65951"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lastRenderedPageBreak/>
        <w:t>16)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17)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18)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19)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20)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proofErr w:type="gramStart"/>
      <w:r w:rsidRPr="00DA5526">
        <w:rPr>
          <w:rFonts w:ascii="Times New Roman" w:eastAsia="Times New Roman" w:hAnsi="Times New Roman" w:cs="Times New Roman"/>
          <w:color w:val="333333"/>
          <w:sz w:val="28"/>
          <w:szCs w:val="28"/>
          <w:lang w:eastAsia="ru-RU"/>
        </w:rPr>
        <w:t>21)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22)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23)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lastRenderedPageBreak/>
        <w:t>25)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26)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27)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28)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29)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30)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31) договор аренды исходного земельного участка, заключенный до дня вступления в силу Федерального закона от 21 июля 1997 г. N </w:t>
      </w:r>
      <w:hyperlink r:id="rId6" w:history="1">
        <w:r w:rsidRPr="00DA5526">
          <w:rPr>
            <w:rFonts w:ascii="Times New Roman" w:eastAsia="Times New Roman" w:hAnsi="Times New Roman" w:cs="Times New Roman"/>
            <w:color w:val="23527C"/>
            <w:sz w:val="28"/>
            <w:szCs w:val="28"/>
            <w:u w:val="single"/>
            <w:lang w:eastAsia="ru-RU"/>
          </w:rPr>
          <w:t>122-ФЗ</w:t>
        </w:r>
      </w:hyperlink>
      <w:r w:rsidRPr="00DA5526">
        <w:rPr>
          <w:rFonts w:ascii="Times New Roman" w:eastAsia="Times New Roman" w:hAnsi="Times New Roman" w:cs="Times New Roman"/>
          <w:color w:val="333333"/>
          <w:sz w:val="28"/>
          <w:szCs w:val="28"/>
          <w:lang w:eastAsia="ru-RU"/>
        </w:rPr>
        <w:t> "О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32)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33) концессионное соглашение, если обращается лицо, с которым заключено концессионное соглашение, за предоставлением в аренду;</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34)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lastRenderedPageBreak/>
        <w:t xml:space="preserve">35) </w:t>
      </w:r>
      <w:proofErr w:type="spellStart"/>
      <w:r w:rsidRPr="00DA5526">
        <w:rPr>
          <w:rFonts w:ascii="Times New Roman" w:eastAsia="Times New Roman" w:hAnsi="Times New Roman" w:cs="Times New Roman"/>
          <w:color w:val="333333"/>
          <w:sz w:val="28"/>
          <w:szCs w:val="28"/>
          <w:lang w:eastAsia="ru-RU"/>
        </w:rPr>
        <w:t>охотхозяйственное</w:t>
      </w:r>
      <w:proofErr w:type="spellEnd"/>
      <w:r w:rsidRPr="00DA5526">
        <w:rPr>
          <w:rFonts w:ascii="Times New Roman" w:eastAsia="Times New Roman" w:hAnsi="Times New Roman" w:cs="Times New Roman"/>
          <w:color w:val="333333"/>
          <w:sz w:val="28"/>
          <w:szCs w:val="28"/>
          <w:lang w:eastAsia="ru-RU"/>
        </w:rPr>
        <w:t xml:space="preserve"> соглашение, если обращается лицо, с которым заключено </w:t>
      </w:r>
      <w:proofErr w:type="spellStart"/>
      <w:r w:rsidRPr="00DA5526">
        <w:rPr>
          <w:rFonts w:ascii="Times New Roman" w:eastAsia="Times New Roman" w:hAnsi="Times New Roman" w:cs="Times New Roman"/>
          <w:color w:val="333333"/>
          <w:sz w:val="28"/>
          <w:szCs w:val="28"/>
          <w:lang w:eastAsia="ru-RU"/>
        </w:rPr>
        <w:t>охотхозяйственное</w:t>
      </w:r>
      <w:proofErr w:type="spellEnd"/>
      <w:r w:rsidRPr="00DA5526">
        <w:rPr>
          <w:rFonts w:ascii="Times New Roman" w:eastAsia="Times New Roman" w:hAnsi="Times New Roman" w:cs="Times New Roman"/>
          <w:color w:val="333333"/>
          <w:sz w:val="28"/>
          <w:szCs w:val="28"/>
          <w:lang w:eastAsia="ru-RU"/>
        </w:rPr>
        <w:t xml:space="preserve"> соглашение, за предоставлением в аренду;</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36)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37)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38)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39)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40)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41)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42)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43)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44)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lastRenderedPageBreak/>
        <w:t>45)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46)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 в ЕГРН;</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47)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48) 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49) 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50)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1) выписка из Единого государственного реестра юридических лиц о юридическом лице, являющемся заявителем;</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w:t>
      </w:r>
      <w:r w:rsidRPr="00DA5526">
        <w:rPr>
          <w:rFonts w:ascii="Times New Roman" w:eastAsia="Times New Roman" w:hAnsi="Times New Roman" w:cs="Times New Roman"/>
          <w:color w:val="333333"/>
          <w:sz w:val="28"/>
          <w:szCs w:val="28"/>
          <w:lang w:eastAsia="ru-RU"/>
        </w:rPr>
        <w:lastRenderedPageBreak/>
        <w:t>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10) выписка из документа территориального планирования или выписка из документации по планировке территории, подтверждающая отнесение </w:t>
      </w:r>
      <w:r w:rsidRPr="00DA5526">
        <w:rPr>
          <w:rFonts w:ascii="Times New Roman" w:eastAsia="Times New Roman" w:hAnsi="Times New Roman" w:cs="Times New Roman"/>
          <w:color w:val="333333"/>
          <w:sz w:val="28"/>
          <w:szCs w:val="28"/>
          <w:lang w:eastAsia="ru-RU"/>
        </w:rPr>
        <w:lastRenderedPageBreak/>
        <w:t>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2.13. Документы, прилагаемые Заявителем к Заявлению, представляемые в электронной форме, направляются в следующих форматах:</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1) </w:t>
      </w:r>
      <w:proofErr w:type="spellStart"/>
      <w:r w:rsidRPr="00DA5526">
        <w:rPr>
          <w:rFonts w:ascii="Times New Roman" w:eastAsia="Times New Roman" w:hAnsi="Times New Roman" w:cs="Times New Roman"/>
          <w:color w:val="333333"/>
          <w:sz w:val="28"/>
          <w:szCs w:val="28"/>
          <w:lang w:eastAsia="ru-RU"/>
        </w:rPr>
        <w:t>xml</w:t>
      </w:r>
      <w:proofErr w:type="spellEnd"/>
      <w:r w:rsidRPr="00DA5526">
        <w:rPr>
          <w:rFonts w:ascii="Times New Roman" w:eastAsia="Times New Roman" w:hAnsi="Times New Roman" w:cs="Times New Roman"/>
          <w:color w:val="333333"/>
          <w:sz w:val="28"/>
          <w:szCs w:val="28"/>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A5526">
        <w:rPr>
          <w:rFonts w:ascii="Times New Roman" w:eastAsia="Times New Roman" w:hAnsi="Times New Roman" w:cs="Times New Roman"/>
          <w:color w:val="333333"/>
          <w:sz w:val="28"/>
          <w:szCs w:val="28"/>
          <w:lang w:eastAsia="ru-RU"/>
        </w:rPr>
        <w:t>xml</w:t>
      </w:r>
      <w:proofErr w:type="spellEnd"/>
      <w:r w:rsidRPr="00DA5526">
        <w:rPr>
          <w:rFonts w:ascii="Times New Roman" w:eastAsia="Times New Roman" w:hAnsi="Times New Roman" w:cs="Times New Roman"/>
          <w:color w:val="333333"/>
          <w:sz w:val="28"/>
          <w:szCs w:val="28"/>
          <w:lang w:eastAsia="ru-RU"/>
        </w:rPr>
        <w:t>;</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2) </w:t>
      </w:r>
      <w:proofErr w:type="spellStart"/>
      <w:r w:rsidRPr="00DA5526">
        <w:rPr>
          <w:rFonts w:ascii="Times New Roman" w:eastAsia="Times New Roman" w:hAnsi="Times New Roman" w:cs="Times New Roman"/>
          <w:color w:val="333333"/>
          <w:sz w:val="28"/>
          <w:szCs w:val="28"/>
          <w:lang w:eastAsia="ru-RU"/>
        </w:rPr>
        <w:t>doc</w:t>
      </w:r>
      <w:proofErr w:type="spellEnd"/>
      <w:r w:rsidRPr="00DA5526">
        <w:rPr>
          <w:rFonts w:ascii="Times New Roman" w:eastAsia="Times New Roman" w:hAnsi="Times New Roman" w:cs="Times New Roman"/>
          <w:color w:val="333333"/>
          <w:sz w:val="28"/>
          <w:szCs w:val="28"/>
          <w:lang w:eastAsia="ru-RU"/>
        </w:rPr>
        <w:t xml:space="preserve">, </w:t>
      </w:r>
      <w:proofErr w:type="spellStart"/>
      <w:r w:rsidRPr="00DA5526">
        <w:rPr>
          <w:rFonts w:ascii="Times New Roman" w:eastAsia="Times New Roman" w:hAnsi="Times New Roman" w:cs="Times New Roman"/>
          <w:color w:val="333333"/>
          <w:sz w:val="28"/>
          <w:szCs w:val="28"/>
          <w:lang w:eastAsia="ru-RU"/>
        </w:rPr>
        <w:t>docx</w:t>
      </w:r>
      <w:proofErr w:type="spellEnd"/>
      <w:r w:rsidRPr="00DA5526">
        <w:rPr>
          <w:rFonts w:ascii="Times New Roman" w:eastAsia="Times New Roman" w:hAnsi="Times New Roman" w:cs="Times New Roman"/>
          <w:color w:val="333333"/>
          <w:sz w:val="28"/>
          <w:szCs w:val="28"/>
          <w:lang w:eastAsia="ru-RU"/>
        </w:rPr>
        <w:t xml:space="preserve">, </w:t>
      </w:r>
      <w:proofErr w:type="spellStart"/>
      <w:r w:rsidRPr="00DA5526">
        <w:rPr>
          <w:rFonts w:ascii="Times New Roman" w:eastAsia="Times New Roman" w:hAnsi="Times New Roman" w:cs="Times New Roman"/>
          <w:color w:val="333333"/>
          <w:sz w:val="28"/>
          <w:szCs w:val="28"/>
          <w:lang w:eastAsia="ru-RU"/>
        </w:rPr>
        <w:t>odt</w:t>
      </w:r>
      <w:proofErr w:type="spellEnd"/>
      <w:r w:rsidRPr="00DA5526">
        <w:rPr>
          <w:rFonts w:ascii="Times New Roman" w:eastAsia="Times New Roman" w:hAnsi="Times New Roman" w:cs="Times New Roman"/>
          <w:color w:val="333333"/>
          <w:sz w:val="28"/>
          <w:szCs w:val="28"/>
          <w:lang w:eastAsia="ru-RU"/>
        </w:rPr>
        <w:t xml:space="preserve"> - для документов с текстовым содержанием, не включающим формулы;</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3) </w:t>
      </w:r>
      <w:proofErr w:type="spellStart"/>
      <w:r w:rsidRPr="00DA5526">
        <w:rPr>
          <w:rFonts w:ascii="Times New Roman" w:eastAsia="Times New Roman" w:hAnsi="Times New Roman" w:cs="Times New Roman"/>
          <w:color w:val="333333"/>
          <w:sz w:val="28"/>
          <w:szCs w:val="28"/>
          <w:lang w:eastAsia="ru-RU"/>
        </w:rPr>
        <w:t>pdf</w:t>
      </w:r>
      <w:proofErr w:type="spellEnd"/>
      <w:r w:rsidRPr="00DA5526">
        <w:rPr>
          <w:rFonts w:ascii="Times New Roman" w:eastAsia="Times New Roman" w:hAnsi="Times New Roman" w:cs="Times New Roman"/>
          <w:color w:val="333333"/>
          <w:sz w:val="28"/>
          <w:szCs w:val="28"/>
          <w:lang w:eastAsia="ru-RU"/>
        </w:rPr>
        <w:t xml:space="preserve">, </w:t>
      </w:r>
      <w:proofErr w:type="spellStart"/>
      <w:r w:rsidRPr="00DA5526">
        <w:rPr>
          <w:rFonts w:ascii="Times New Roman" w:eastAsia="Times New Roman" w:hAnsi="Times New Roman" w:cs="Times New Roman"/>
          <w:color w:val="333333"/>
          <w:sz w:val="28"/>
          <w:szCs w:val="28"/>
          <w:lang w:eastAsia="ru-RU"/>
        </w:rPr>
        <w:t>jpg</w:t>
      </w:r>
      <w:proofErr w:type="spellEnd"/>
      <w:r w:rsidRPr="00DA5526">
        <w:rPr>
          <w:rFonts w:ascii="Times New Roman" w:eastAsia="Times New Roman" w:hAnsi="Times New Roman" w:cs="Times New Roman"/>
          <w:color w:val="333333"/>
          <w:sz w:val="28"/>
          <w:szCs w:val="28"/>
          <w:lang w:eastAsia="ru-RU"/>
        </w:rPr>
        <w:t xml:space="preserve">, </w:t>
      </w:r>
      <w:proofErr w:type="spellStart"/>
      <w:r w:rsidRPr="00DA5526">
        <w:rPr>
          <w:rFonts w:ascii="Times New Roman" w:eastAsia="Times New Roman" w:hAnsi="Times New Roman" w:cs="Times New Roman"/>
          <w:color w:val="333333"/>
          <w:sz w:val="28"/>
          <w:szCs w:val="28"/>
          <w:lang w:eastAsia="ru-RU"/>
        </w:rPr>
        <w:t>jpeg</w:t>
      </w:r>
      <w:proofErr w:type="spellEnd"/>
      <w:r w:rsidRPr="00DA5526">
        <w:rPr>
          <w:rFonts w:ascii="Times New Roman" w:eastAsia="Times New Roman" w:hAnsi="Times New Roman" w:cs="Times New Roman"/>
          <w:color w:val="333333"/>
          <w:sz w:val="28"/>
          <w:szCs w:val="28"/>
          <w:lang w:eastAsia="ru-RU"/>
        </w:rPr>
        <w:t xml:space="preserve">, </w:t>
      </w:r>
      <w:proofErr w:type="spellStart"/>
      <w:r w:rsidRPr="00DA5526">
        <w:rPr>
          <w:rFonts w:ascii="Times New Roman" w:eastAsia="Times New Roman" w:hAnsi="Times New Roman" w:cs="Times New Roman"/>
          <w:color w:val="333333"/>
          <w:sz w:val="28"/>
          <w:szCs w:val="28"/>
          <w:lang w:eastAsia="ru-RU"/>
        </w:rPr>
        <w:t>png</w:t>
      </w:r>
      <w:proofErr w:type="spellEnd"/>
      <w:r w:rsidRPr="00DA5526">
        <w:rPr>
          <w:rFonts w:ascii="Times New Roman" w:eastAsia="Times New Roman" w:hAnsi="Times New Roman" w:cs="Times New Roman"/>
          <w:color w:val="333333"/>
          <w:sz w:val="28"/>
          <w:szCs w:val="28"/>
          <w:lang w:eastAsia="ru-RU"/>
        </w:rPr>
        <w:t xml:space="preserve">, </w:t>
      </w:r>
      <w:proofErr w:type="spellStart"/>
      <w:r w:rsidRPr="00DA5526">
        <w:rPr>
          <w:rFonts w:ascii="Times New Roman" w:eastAsia="Times New Roman" w:hAnsi="Times New Roman" w:cs="Times New Roman"/>
          <w:color w:val="333333"/>
          <w:sz w:val="28"/>
          <w:szCs w:val="28"/>
          <w:lang w:eastAsia="ru-RU"/>
        </w:rPr>
        <w:t>bmp</w:t>
      </w:r>
      <w:proofErr w:type="spellEnd"/>
      <w:r w:rsidRPr="00DA5526">
        <w:rPr>
          <w:rFonts w:ascii="Times New Roman" w:eastAsia="Times New Roman" w:hAnsi="Times New Roman" w:cs="Times New Roman"/>
          <w:color w:val="333333"/>
          <w:sz w:val="28"/>
          <w:szCs w:val="28"/>
          <w:lang w:eastAsia="ru-RU"/>
        </w:rPr>
        <w:t xml:space="preserve">, </w:t>
      </w:r>
      <w:proofErr w:type="spellStart"/>
      <w:r w:rsidRPr="00DA5526">
        <w:rPr>
          <w:rFonts w:ascii="Times New Roman" w:eastAsia="Times New Roman" w:hAnsi="Times New Roman" w:cs="Times New Roman"/>
          <w:color w:val="333333"/>
          <w:sz w:val="28"/>
          <w:szCs w:val="28"/>
          <w:lang w:eastAsia="ru-RU"/>
        </w:rPr>
        <w:t>tiff</w:t>
      </w:r>
      <w:proofErr w:type="spellEnd"/>
      <w:r w:rsidRPr="00DA5526">
        <w:rPr>
          <w:rFonts w:ascii="Times New Roman" w:eastAsia="Times New Roman" w:hAnsi="Times New Roman" w:cs="Times New Roman"/>
          <w:color w:val="333333"/>
          <w:sz w:val="28"/>
          <w:szCs w:val="28"/>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4) </w:t>
      </w:r>
      <w:proofErr w:type="spellStart"/>
      <w:r w:rsidRPr="00DA5526">
        <w:rPr>
          <w:rFonts w:ascii="Times New Roman" w:eastAsia="Times New Roman" w:hAnsi="Times New Roman" w:cs="Times New Roman"/>
          <w:color w:val="333333"/>
          <w:sz w:val="28"/>
          <w:szCs w:val="28"/>
          <w:lang w:eastAsia="ru-RU"/>
        </w:rPr>
        <w:t>zip</w:t>
      </w:r>
      <w:proofErr w:type="spellEnd"/>
      <w:r w:rsidRPr="00DA5526">
        <w:rPr>
          <w:rFonts w:ascii="Times New Roman" w:eastAsia="Times New Roman" w:hAnsi="Times New Roman" w:cs="Times New Roman"/>
          <w:color w:val="333333"/>
          <w:sz w:val="28"/>
          <w:szCs w:val="28"/>
          <w:lang w:eastAsia="ru-RU"/>
        </w:rPr>
        <w:t xml:space="preserve">, </w:t>
      </w:r>
      <w:proofErr w:type="spellStart"/>
      <w:r w:rsidRPr="00DA5526">
        <w:rPr>
          <w:rFonts w:ascii="Times New Roman" w:eastAsia="Times New Roman" w:hAnsi="Times New Roman" w:cs="Times New Roman"/>
          <w:color w:val="333333"/>
          <w:sz w:val="28"/>
          <w:szCs w:val="28"/>
          <w:lang w:eastAsia="ru-RU"/>
        </w:rPr>
        <w:t>rar</w:t>
      </w:r>
      <w:proofErr w:type="spellEnd"/>
      <w:r w:rsidRPr="00DA5526">
        <w:rPr>
          <w:rFonts w:ascii="Times New Roman" w:eastAsia="Times New Roman" w:hAnsi="Times New Roman" w:cs="Times New Roman"/>
          <w:color w:val="333333"/>
          <w:sz w:val="28"/>
          <w:szCs w:val="28"/>
          <w:lang w:eastAsia="ru-RU"/>
        </w:rPr>
        <w:t xml:space="preserve"> - для сжатых документов в один файл;</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5) </w:t>
      </w:r>
      <w:proofErr w:type="spellStart"/>
      <w:r w:rsidRPr="00DA5526">
        <w:rPr>
          <w:rFonts w:ascii="Times New Roman" w:eastAsia="Times New Roman" w:hAnsi="Times New Roman" w:cs="Times New Roman"/>
          <w:color w:val="333333"/>
          <w:sz w:val="28"/>
          <w:szCs w:val="28"/>
          <w:lang w:eastAsia="ru-RU"/>
        </w:rPr>
        <w:t>sig</w:t>
      </w:r>
      <w:proofErr w:type="spellEnd"/>
      <w:r w:rsidRPr="00DA5526">
        <w:rPr>
          <w:rFonts w:ascii="Times New Roman" w:eastAsia="Times New Roman" w:hAnsi="Times New Roman" w:cs="Times New Roman"/>
          <w:color w:val="333333"/>
          <w:sz w:val="28"/>
          <w:szCs w:val="28"/>
          <w:lang w:eastAsia="ru-RU"/>
        </w:rPr>
        <w:t xml:space="preserve"> - для открепленной УКЭП.</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В случае если оригиналы документов, прилагаемых к Заявлению, выданы и подписаны органом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A5526">
        <w:rPr>
          <w:rFonts w:ascii="Times New Roman" w:eastAsia="Times New Roman" w:hAnsi="Times New Roman" w:cs="Times New Roman"/>
          <w:color w:val="333333"/>
          <w:sz w:val="28"/>
          <w:szCs w:val="28"/>
          <w:lang w:eastAsia="ru-RU"/>
        </w:rPr>
        <w:t>dpi</w:t>
      </w:r>
      <w:proofErr w:type="spellEnd"/>
      <w:r w:rsidRPr="00DA5526">
        <w:rPr>
          <w:rFonts w:ascii="Times New Roman" w:eastAsia="Times New Roman" w:hAnsi="Times New Roman" w:cs="Times New Roman"/>
          <w:color w:val="333333"/>
          <w:sz w:val="28"/>
          <w:szCs w:val="28"/>
          <w:lang w:eastAsia="ru-RU"/>
        </w:rPr>
        <w:t xml:space="preserve"> (масштаб 1:1) и всех аутентичных признаков подлинности </w:t>
      </w:r>
      <w:r w:rsidRPr="00DA5526">
        <w:rPr>
          <w:rFonts w:ascii="Times New Roman" w:eastAsia="Times New Roman" w:hAnsi="Times New Roman" w:cs="Times New Roman"/>
          <w:color w:val="333333"/>
          <w:sz w:val="28"/>
          <w:szCs w:val="28"/>
          <w:lang w:eastAsia="ru-RU"/>
        </w:rPr>
        <w:lastRenderedPageBreak/>
        <w:t>(графической подписи лица, печати, углового штампа бланка), с использованием следующих режимов:</w:t>
      </w:r>
    </w:p>
    <w:p w:rsidR="00F65951" w:rsidRPr="00DA5526" w:rsidRDefault="00F65951"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1) "черно-белый" (при отсутствии в документе графических изображений и (или) цветного текста);</w:t>
      </w:r>
    </w:p>
    <w:p w:rsidR="00F65951" w:rsidRPr="00DA5526" w:rsidRDefault="00F65951"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 "оттенки серого" (при наличии в документе графических изображений, отличных от цветного графического изображения);</w:t>
      </w:r>
    </w:p>
    <w:p w:rsidR="00F65951" w:rsidRPr="00DA5526" w:rsidRDefault="00F65951"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3) "цветной" или "режим полной цветопередачи" (при наличии в документе цветных графических изображений либо цветного текста).</w:t>
      </w:r>
    </w:p>
    <w:p w:rsidR="00F65951" w:rsidRPr="00DA5526" w:rsidRDefault="00F65951"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F65951" w:rsidRPr="00DA5526" w:rsidRDefault="00F65951"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2.14. В целях предоставления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Заявителю обеспечивается в МФЦ доступ к ЕПГУ, в соответствии с постановлением Правительства Российской Федерации от 22 декабря 2012 г. N 1376.</w:t>
      </w:r>
    </w:p>
    <w:p w:rsidR="00DD0E5F" w:rsidRDefault="00DD0E5F" w:rsidP="001B5F86">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F65951" w:rsidRPr="00DD0E5F"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DD0E5F">
        <w:rPr>
          <w:rFonts w:ascii="Times New Roman" w:eastAsia="Times New Roman" w:hAnsi="Times New Roman" w:cs="Times New Roman"/>
          <w:b/>
          <w:bCs/>
          <w:i/>
          <w:color w:val="333333"/>
          <w:sz w:val="28"/>
          <w:szCs w:val="28"/>
          <w:lang w:eastAsia="ru-RU"/>
        </w:rPr>
        <w:t>Исчерпывающий перечень оснований для отказа в приеме</w:t>
      </w:r>
    </w:p>
    <w:p w:rsidR="00F65951" w:rsidRPr="00DD0E5F"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DD0E5F">
        <w:rPr>
          <w:rFonts w:ascii="Times New Roman" w:eastAsia="Times New Roman" w:hAnsi="Times New Roman" w:cs="Times New Roman"/>
          <w:b/>
          <w:bCs/>
          <w:i/>
          <w:color w:val="333333"/>
          <w:sz w:val="28"/>
          <w:szCs w:val="28"/>
          <w:lang w:eastAsia="ru-RU"/>
        </w:rPr>
        <w:t xml:space="preserve">документов, необходимых для предоставления </w:t>
      </w:r>
      <w:r w:rsidR="008E52C6" w:rsidRPr="00DD0E5F">
        <w:rPr>
          <w:rFonts w:ascii="Times New Roman" w:eastAsia="Times New Roman" w:hAnsi="Times New Roman" w:cs="Times New Roman"/>
          <w:b/>
          <w:bCs/>
          <w:i/>
          <w:color w:val="333333"/>
          <w:sz w:val="28"/>
          <w:szCs w:val="28"/>
          <w:lang w:eastAsia="ru-RU"/>
        </w:rPr>
        <w:t>муниципальной</w:t>
      </w:r>
      <w:r w:rsidRPr="00DD0E5F">
        <w:rPr>
          <w:rFonts w:ascii="Times New Roman" w:eastAsia="Times New Roman" w:hAnsi="Times New Roman" w:cs="Times New Roman"/>
          <w:b/>
          <w:bCs/>
          <w:i/>
          <w:color w:val="333333"/>
          <w:sz w:val="28"/>
          <w:szCs w:val="28"/>
          <w:lang w:eastAsia="ru-RU"/>
        </w:rPr>
        <w:t xml:space="preserve"> услуги</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2.15. Основаниями для отказа в приеме к рассмотрению документов, необходимых для предоставления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являются:</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2.15.1. представление неполного комплекта документов;</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2.15.2. представленные документы утратили силу на момент обращения за услугой;</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2.15.5. несоблюдение установленных статьей 11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2.15.7. неполное заполнение полей в форме заявления, в том числе в интерактивной форме заявления на ЕПГУ.</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2.16. Решение об отказе в приеме документов, необходимых для предоставления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по форме, приведенной в приложении N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lastRenderedPageBreak/>
        <w:t xml:space="preserve">2.17. Отказ в приеме документов, необходимых для предоставления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не препятствует повторному обращению Заявителя за предоставлением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w:t>
      </w:r>
    </w:p>
    <w:p w:rsidR="00DD0E5F" w:rsidRDefault="00DD0E5F" w:rsidP="001B5F86">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F65951" w:rsidRPr="00DD0E5F"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DD0E5F">
        <w:rPr>
          <w:rFonts w:ascii="Times New Roman" w:eastAsia="Times New Roman" w:hAnsi="Times New Roman" w:cs="Times New Roman"/>
          <w:b/>
          <w:bCs/>
          <w:i/>
          <w:color w:val="333333"/>
          <w:sz w:val="28"/>
          <w:szCs w:val="28"/>
          <w:lang w:eastAsia="ru-RU"/>
        </w:rPr>
        <w:t>Исчерпывающий перечень оснований для приостановления</w:t>
      </w:r>
    </w:p>
    <w:p w:rsidR="00F65951" w:rsidRPr="00DD0E5F"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DD0E5F">
        <w:rPr>
          <w:rFonts w:ascii="Times New Roman" w:eastAsia="Times New Roman" w:hAnsi="Times New Roman" w:cs="Times New Roman"/>
          <w:b/>
          <w:bCs/>
          <w:i/>
          <w:color w:val="333333"/>
          <w:sz w:val="28"/>
          <w:szCs w:val="28"/>
          <w:lang w:eastAsia="ru-RU"/>
        </w:rPr>
        <w:t xml:space="preserve">предоставления  </w:t>
      </w:r>
      <w:r w:rsidR="008E52C6" w:rsidRPr="00DD0E5F">
        <w:rPr>
          <w:rFonts w:ascii="Times New Roman" w:eastAsia="Times New Roman" w:hAnsi="Times New Roman" w:cs="Times New Roman"/>
          <w:b/>
          <w:bCs/>
          <w:i/>
          <w:color w:val="333333"/>
          <w:sz w:val="28"/>
          <w:szCs w:val="28"/>
          <w:lang w:eastAsia="ru-RU"/>
        </w:rPr>
        <w:t>муниципальной</w:t>
      </w:r>
      <w:r w:rsidRPr="00DD0E5F">
        <w:rPr>
          <w:rFonts w:ascii="Times New Roman" w:eastAsia="Times New Roman" w:hAnsi="Times New Roman" w:cs="Times New Roman"/>
          <w:b/>
          <w:bCs/>
          <w:i/>
          <w:color w:val="333333"/>
          <w:sz w:val="28"/>
          <w:szCs w:val="28"/>
          <w:lang w:eastAsia="ru-RU"/>
        </w:rPr>
        <w:t xml:space="preserve"> услуги</w:t>
      </w:r>
    </w:p>
    <w:p w:rsidR="00F65951" w:rsidRPr="00DD0E5F"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DD0E5F">
        <w:rPr>
          <w:rFonts w:ascii="Times New Roman" w:eastAsia="Times New Roman" w:hAnsi="Times New Roman" w:cs="Times New Roman"/>
          <w:b/>
          <w:bCs/>
          <w:i/>
          <w:color w:val="333333"/>
          <w:sz w:val="28"/>
          <w:szCs w:val="28"/>
          <w:lang w:eastAsia="ru-RU"/>
        </w:rPr>
        <w:t xml:space="preserve">или отказа в предоставлении </w:t>
      </w:r>
      <w:r w:rsidR="008E52C6" w:rsidRPr="00DD0E5F">
        <w:rPr>
          <w:rFonts w:ascii="Times New Roman" w:eastAsia="Times New Roman" w:hAnsi="Times New Roman" w:cs="Times New Roman"/>
          <w:b/>
          <w:bCs/>
          <w:i/>
          <w:color w:val="333333"/>
          <w:sz w:val="28"/>
          <w:szCs w:val="28"/>
          <w:lang w:eastAsia="ru-RU"/>
        </w:rPr>
        <w:t>муниципальной</w:t>
      </w:r>
      <w:r w:rsidRPr="00DD0E5F">
        <w:rPr>
          <w:rFonts w:ascii="Times New Roman" w:eastAsia="Times New Roman" w:hAnsi="Times New Roman" w:cs="Times New Roman"/>
          <w:b/>
          <w:bCs/>
          <w:i/>
          <w:color w:val="333333"/>
          <w:sz w:val="28"/>
          <w:szCs w:val="28"/>
          <w:lang w:eastAsia="ru-RU"/>
        </w:rPr>
        <w:t xml:space="preserve"> услуги</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2.18. Основание для приостановления предоставления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w:t>
      </w:r>
    </w:p>
    <w:p w:rsidR="00F65951" w:rsidRPr="00DA5526" w:rsidRDefault="00F65951"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если на момент поступления в уполномоченный орган заявления о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N 6 к настоящему Административному регламенту.</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2.19. Основания для отказа в предоставлении</w:t>
      </w:r>
      <w:r w:rsidR="00C0019B">
        <w:rPr>
          <w:rFonts w:ascii="Times New Roman" w:eastAsia="Times New Roman" w:hAnsi="Times New Roman" w:cs="Times New Roman"/>
          <w:color w:val="333333"/>
          <w:sz w:val="28"/>
          <w:szCs w:val="28"/>
          <w:lang w:eastAsia="ru-RU"/>
        </w:rPr>
        <w:t xml:space="preserve"> </w:t>
      </w:r>
      <w:r w:rsidRPr="00DA5526">
        <w:rPr>
          <w:rFonts w:ascii="Times New Roman" w:eastAsia="Times New Roman" w:hAnsi="Times New Roman" w:cs="Times New Roman"/>
          <w:color w:val="333333"/>
          <w:sz w:val="28"/>
          <w:szCs w:val="28"/>
          <w:lang w:eastAsia="ru-RU"/>
        </w:rPr>
        <w:t>муниципальной услуги:</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2.19.1. 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2.19.2.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2.19.3. 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2.19.4. 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lastRenderedPageBreak/>
        <w:t>2.19.5. земельного участка, образование которого предусмотрено приложенной к заявлению схемой расположения земельного участка, расположенного в границах территории, для которой утвержден проект межевания территории;</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2.19.6. 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N </w:t>
      </w:r>
      <w:hyperlink r:id="rId7" w:history="1">
        <w:r w:rsidRPr="00DA5526">
          <w:rPr>
            <w:rFonts w:ascii="Times New Roman" w:eastAsia="Times New Roman" w:hAnsi="Times New Roman" w:cs="Times New Roman"/>
            <w:color w:val="23527C"/>
            <w:sz w:val="28"/>
            <w:szCs w:val="28"/>
            <w:u w:val="single"/>
            <w:lang w:eastAsia="ru-RU"/>
          </w:rPr>
          <w:t>137-ФЗ</w:t>
        </w:r>
      </w:hyperlink>
      <w:r w:rsidRPr="00DA5526">
        <w:rPr>
          <w:rFonts w:ascii="Times New Roman" w:eastAsia="Times New Roman" w:hAnsi="Times New Roman" w:cs="Times New Roman"/>
          <w:color w:val="333333"/>
          <w:sz w:val="28"/>
          <w:szCs w:val="28"/>
          <w:lang w:eastAsia="ru-RU"/>
        </w:rPr>
        <w:t> "О введении в действие Земельного кодекса Российской Федерации";</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2.19.7.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2.19.8.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DA5526">
        <w:rPr>
          <w:rFonts w:ascii="Times New Roman" w:eastAsia="Times New Roman" w:hAnsi="Times New Roman" w:cs="Times New Roman"/>
          <w:color w:val="333333"/>
          <w:sz w:val="28"/>
          <w:szCs w:val="28"/>
          <w:lang w:eastAsia="ru-RU"/>
        </w:rPr>
        <w:t>охотхозяйственного</w:t>
      </w:r>
      <w:proofErr w:type="spellEnd"/>
      <w:r w:rsidRPr="00DA5526">
        <w:rPr>
          <w:rFonts w:ascii="Times New Roman" w:eastAsia="Times New Roman" w:hAnsi="Times New Roman" w:cs="Times New Roman"/>
          <w:color w:val="333333"/>
          <w:sz w:val="28"/>
          <w:szCs w:val="28"/>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2.19.9.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2.19.10.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w:t>
      </w:r>
      <w:r w:rsidRPr="00DA5526">
        <w:rPr>
          <w:rFonts w:ascii="Times New Roman" w:eastAsia="Times New Roman" w:hAnsi="Times New Roman" w:cs="Times New Roman"/>
          <w:color w:val="333333"/>
          <w:sz w:val="28"/>
          <w:szCs w:val="28"/>
          <w:lang w:eastAsia="ru-RU"/>
        </w:rPr>
        <w:lastRenderedPageBreak/>
        <w:t>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2.19.11. на указанном в заявлении земельном участке расположены здание, сооружение, объект незавершенного строительства, находящиеся в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2.19.12.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2.19.13.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2.19.14.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2.19.15.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2.19.16.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w:t>
      </w:r>
      <w:r w:rsidRPr="00DA5526">
        <w:rPr>
          <w:rFonts w:ascii="Times New Roman" w:eastAsia="Times New Roman" w:hAnsi="Times New Roman" w:cs="Times New Roman"/>
          <w:color w:val="333333"/>
          <w:sz w:val="28"/>
          <w:szCs w:val="28"/>
          <w:lang w:eastAsia="ru-RU"/>
        </w:rPr>
        <w:lastRenderedPageBreak/>
        <w:t>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2.19.17.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2.19.18.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2.19.19.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2.19.20. разрешенное использование земельного участка границы которого подлежат уточнению в соответствии с Федеральным законом от 13 июля 2015 года N </w:t>
      </w:r>
      <w:hyperlink r:id="rId8" w:history="1">
        <w:r w:rsidRPr="00DA5526">
          <w:rPr>
            <w:rFonts w:ascii="Times New Roman" w:eastAsia="Times New Roman" w:hAnsi="Times New Roman" w:cs="Times New Roman"/>
            <w:color w:val="23527C"/>
            <w:sz w:val="28"/>
            <w:szCs w:val="28"/>
            <w:u w:val="single"/>
            <w:lang w:eastAsia="ru-RU"/>
          </w:rPr>
          <w:t>218-ФЗ</w:t>
        </w:r>
      </w:hyperlink>
      <w:r w:rsidRPr="00DA5526">
        <w:rPr>
          <w:rFonts w:ascii="Times New Roman" w:eastAsia="Times New Roman" w:hAnsi="Times New Roman" w:cs="Times New Roman"/>
          <w:color w:val="333333"/>
          <w:sz w:val="28"/>
          <w:szCs w:val="28"/>
          <w:lang w:eastAsia="ru-RU"/>
        </w:rPr>
        <w:t> "О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2.19.21.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2.19.22.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DA5526">
        <w:rPr>
          <w:rFonts w:ascii="Times New Roman" w:eastAsia="Times New Roman" w:hAnsi="Times New Roman" w:cs="Times New Roman"/>
          <w:color w:val="333333"/>
          <w:sz w:val="28"/>
          <w:szCs w:val="28"/>
          <w:lang w:eastAsia="ru-RU"/>
        </w:rPr>
        <w:t>охотхозяйственного</w:t>
      </w:r>
      <w:proofErr w:type="spellEnd"/>
      <w:r w:rsidRPr="00DA5526">
        <w:rPr>
          <w:rFonts w:ascii="Times New Roman" w:eastAsia="Times New Roman" w:hAnsi="Times New Roman" w:cs="Times New Roman"/>
          <w:color w:val="333333"/>
          <w:sz w:val="28"/>
          <w:szCs w:val="28"/>
          <w:lang w:eastAsia="ru-RU"/>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w:t>
      </w:r>
      <w:r w:rsidRPr="00DA5526">
        <w:rPr>
          <w:rFonts w:ascii="Times New Roman" w:eastAsia="Times New Roman" w:hAnsi="Times New Roman" w:cs="Times New Roman"/>
          <w:color w:val="333333"/>
          <w:sz w:val="28"/>
          <w:szCs w:val="28"/>
          <w:lang w:eastAsia="ru-RU"/>
        </w:rPr>
        <w:lastRenderedPageBreak/>
        <w:t>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2.19.23.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2.19.24.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2.19.25. указанный в заявлении земельный участок предназначен для размещения здания, сооружения в соответствии с  программой Российской Федерации,  программой субъекта Российской Федерации и с заявлением обратилось лицо, не уполномоченное на строительство этих здания, сооружения;</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2.19.26. предоставление земельного участка на заявленном виде прав не допускается;</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2.19.27. в отношении земельного участка, указанного в заявлении, границы которого подлежат уточнению в соответствии с Федеральным законом от 13 июля 2015 года N </w:t>
      </w:r>
      <w:hyperlink r:id="rId9" w:history="1">
        <w:r w:rsidRPr="00DA5526">
          <w:rPr>
            <w:rFonts w:ascii="Times New Roman" w:eastAsia="Times New Roman" w:hAnsi="Times New Roman" w:cs="Times New Roman"/>
            <w:color w:val="23527C"/>
            <w:sz w:val="28"/>
            <w:szCs w:val="28"/>
            <w:u w:val="single"/>
            <w:lang w:eastAsia="ru-RU"/>
          </w:rPr>
          <w:t>218-ФЗ</w:t>
        </w:r>
      </w:hyperlink>
      <w:r w:rsidRPr="00DA5526">
        <w:rPr>
          <w:rFonts w:ascii="Times New Roman" w:eastAsia="Times New Roman" w:hAnsi="Times New Roman" w:cs="Times New Roman"/>
          <w:color w:val="333333"/>
          <w:sz w:val="28"/>
          <w:szCs w:val="28"/>
          <w:lang w:eastAsia="ru-RU"/>
        </w:rPr>
        <w:t> "О  регистрации недвижимости", не установлен вид разрешенного использования;</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2.19.28. указанный в заявлении земельный участок, границы которого подлежат уточнению в соответствии с Федеральным законом от 13 июля 2015 года N </w:t>
      </w:r>
      <w:hyperlink r:id="rId10" w:history="1">
        <w:r w:rsidRPr="00DA5526">
          <w:rPr>
            <w:rFonts w:ascii="Times New Roman" w:eastAsia="Times New Roman" w:hAnsi="Times New Roman" w:cs="Times New Roman"/>
            <w:color w:val="23527C"/>
            <w:sz w:val="28"/>
            <w:szCs w:val="28"/>
            <w:u w:val="single"/>
            <w:lang w:eastAsia="ru-RU"/>
          </w:rPr>
          <w:t>218-ФЗ</w:t>
        </w:r>
      </w:hyperlink>
      <w:r w:rsidRPr="00DA5526">
        <w:rPr>
          <w:rFonts w:ascii="Times New Roman" w:eastAsia="Times New Roman" w:hAnsi="Times New Roman" w:cs="Times New Roman"/>
          <w:color w:val="333333"/>
          <w:sz w:val="28"/>
          <w:szCs w:val="28"/>
          <w:lang w:eastAsia="ru-RU"/>
        </w:rPr>
        <w:t> "О  регистрации недвижимости", не отнесен к определенной категории земель;</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2.19.29.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F65951"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2.19.30.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p>
    <w:p w:rsidR="00F65951" w:rsidRPr="00DD0E5F"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DD0E5F">
        <w:rPr>
          <w:rFonts w:ascii="Times New Roman" w:eastAsia="Times New Roman" w:hAnsi="Times New Roman" w:cs="Times New Roman"/>
          <w:b/>
          <w:bCs/>
          <w:i/>
          <w:color w:val="333333"/>
          <w:sz w:val="28"/>
          <w:szCs w:val="28"/>
          <w:lang w:eastAsia="ru-RU"/>
        </w:rPr>
        <w:t>Размер платы, взимаемой с заявителя при предоставлении</w:t>
      </w:r>
    </w:p>
    <w:p w:rsidR="00F65951" w:rsidRPr="00DD0E5F"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DD0E5F">
        <w:rPr>
          <w:rFonts w:ascii="Times New Roman" w:eastAsia="Times New Roman" w:hAnsi="Times New Roman" w:cs="Times New Roman"/>
          <w:b/>
          <w:bCs/>
          <w:i/>
          <w:color w:val="333333"/>
          <w:sz w:val="28"/>
          <w:szCs w:val="28"/>
          <w:lang w:eastAsia="ru-RU"/>
        </w:rPr>
        <w:t xml:space="preserve"> </w:t>
      </w:r>
      <w:r w:rsidR="008E52C6" w:rsidRPr="00DD0E5F">
        <w:rPr>
          <w:rFonts w:ascii="Times New Roman" w:eastAsia="Times New Roman" w:hAnsi="Times New Roman" w:cs="Times New Roman"/>
          <w:b/>
          <w:bCs/>
          <w:i/>
          <w:color w:val="333333"/>
          <w:sz w:val="28"/>
          <w:szCs w:val="28"/>
          <w:lang w:eastAsia="ru-RU"/>
        </w:rPr>
        <w:t>муниципальной</w:t>
      </w:r>
      <w:r w:rsidRPr="00DD0E5F">
        <w:rPr>
          <w:rFonts w:ascii="Times New Roman" w:eastAsia="Times New Roman" w:hAnsi="Times New Roman" w:cs="Times New Roman"/>
          <w:b/>
          <w:bCs/>
          <w:i/>
          <w:color w:val="333333"/>
          <w:sz w:val="28"/>
          <w:szCs w:val="28"/>
          <w:lang w:eastAsia="ru-RU"/>
        </w:rPr>
        <w:t xml:space="preserve"> услуги, и способы ее взимания</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2.20. Предоставление муниципальной услуги осуществляется бесплатно.</w:t>
      </w:r>
    </w:p>
    <w:p w:rsidR="00DD0E5F" w:rsidRPr="00DD0E5F" w:rsidRDefault="00DD0E5F"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p>
    <w:p w:rsidR="00F65951" w:rsidRPr="00DD0E5F"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DD0E5F">
        <w:rPr>
          <w:rFonts w:ascii="Times New Roman" w:eastAsia="Times New Roman" w:hAnsi="Times New Roman" w:cs="Times New Roman"/>
          <w:b/>
          <w:bCs/>
          <w:i/>
          <w:color w:val="333333"/>
          <w:sz w:val="28"/>
          <w:szCs w:val="28"/>
          <w:lang w:eastAsia="ru-RU"/>
        </w:rPr>
        <w:t>Срок и порядок регистрации запроса заявителя</w:t>
      </w:r>
    </w:p>
    <w:p w:rsidR="00F65951" w:rsidRPr="00DD0E5F"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DD0E5F">
        <w:rPr>
          <w:rFonts w:ascii="Times New Roman" w:eastAsia="Times New Roman" w:hAnsi="Times New Roman" w:cs="Times New Roman"/>
          <w:b/>
          <w:bCs/>
          <w:i/>
          <w:color w:val="333333"/>
          <w:sz w:val="28"/>
          <w:szCs w:val="28"/>
          <w:lang w:eastAsia="ru-RU"/>
        </w:rPr>
        <w:t xml:space="preserve">о предоставлении  </w:t>
      </w:r>
      <w:r w:rsidR="008E52C6" w:rsidRPr="00DD0E5F">
        <w:rPr>
          <w:rFonts w:ascii="Times New Roman" w:eastAsia="Times New Roman" w:hAnsi="Times New Roman" w:cs="Times New Roman"/>
          <w:b/>
          <w:bCs/>
          <w:i/>
          <w:color w:val="333333"/>
          <w:sz w:val="28"/>
          <w:szCs w:val="28"/>
          <w:lang w:eastAsia="ru-RU"/>
        </w:rPr>
        <w:t>муниципальной</w:t>
      </w:r>
      <w:r w:rsidRPr="00DD0E5F">
        <w:rPr>
          <w:rFonts w:ascii="Times New Roman" w:eastAsia="Times New Roman" w:hAnsi="Times New Roman" w:cs="Times New Roman"/>
          <w:b/>
          <w:bCs/>
          <w:i/>
          <w:color w:val="333333"/>
          <w:sz w:val="28"/>
          <w:szCs w:val="28"/>
          <w:lang w:eastAsia="ru-RU"/>
        </w:rPr>
        <w:t xml:space="preserve"> услуги,</w:t>
      </w:r>
      <w:r w:rsidR="00DD0E5F">
        <w:rPr>
          <w:rFonts w:ascii="Times New Roman" w:eastAsia="Times New Roman" w:hAnsi="Times New Roman" w:cs="Times New Roman"/>
          <w:b/>
          <w:bCs/>
          <w:i/>
          <w:color w:val="333333"/>
          <w:sz w:val="28"/>
          <w:szCs w:val="28"/>
          <w:lang w:eastAsia="ru-RU"/>
        </w:rPr>
        <w:t xml:space="preserve"> </w:t>
      </w:r>
      <w:r w:rsidRPr="00DD0E5F">
        <w:rPr>
          <w:rFonts w:ascii="Times New Roman" w:eastAsia="Times New Roman" w:hAnsi="Times New Roman" w:cs="Times New Roman"/>
          <w:b/>
          <w:bCs/>
          <w:i/>
          <w:color w:val="333333"/>
          <w:sz w:val="28"/>
          <w:szCs w:val="28"/>
          <w:lang w:eastAsia="ru-RU"/>
        </w:rPr>
        <w:t>в том числе в электронной форме</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2.21. Регистрация направленного Заявителем заявления о предоставлении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2.22. В случае направления Заявителем заявления о предоставлении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DD0E5F" w:rsidRDefault="00DD0E5F" w:rsidP="001B5F86">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DD0E5F" w:rsidRPr="009A2A14"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9A2A14">
        <w:rPr>
          <w:rFonts w:ascii="Times New Roman" w:eastAsia="Times New Roman" w:hAnsi="Times New Roman" w:cs="Times New Roman"/>
          <w:b/>
          <w:bCs/>
          <w:i/>
          <w:color w:val="333333"/>
          <w:sz w:val="28"/>
          <w:szCs w:val="28"/>
          <w:lang w:eastAsia="ru-RU"/>
        </w:rPr>
        <w:t>Требования к помещениям, в которых предоставляется</w:t>
      </w:r>
    </w:p>
    <w:p w:rsidR="00F65951" w:rsidRPr="00DD0E5F"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9A2A14">
        <w:rPr>
          <w:rFonts w:ascii="Times New Roman" w:eastAsia="Times New Roman" w:hAnsi="Times New Roman" w:cs="Times New Roman"/>
          <w:b/>
          <w:bCs/>
          <w:i/>
          <w:color w:val="333333"/>
          <w:sz w:val="28"/>
          <w:szCs w:val="28"/>
          <w:lang w:eastAsia="ru-RU"/>
        </w:rPr>
        <w:t>муниципальная услуга</w:t>
      </w:r>
    </w:p>
    <w:p w:rsidR="009A2A14"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2.23. Административные </w:t>
      </w:r>
      <w:r w:rsidR="009A2A14">
        <w:rPr>
          <w:rFonts w:ascii="Times New Roman" w:eastAsia="Times New Roman" w:hAnsi="Times New Roman" w:cs="Times New Roman"/>
          <w:color w:val="333333"/>
          <w:sz w:val="28"/>
          <w:szCs w:val="28"/>
          <w:lang w:eastAsia="ru-RU"/>
        </w:rPr>
        <w:t xml:space="preserve">    </w:t>
      </w:r>
      <w:r w:rsidRPr="00DA5526">
        <w:rPr>
          <w:rFonts w:ascii="Times New Roman" w:eastAsia="Times New Roman" w:hAnsi="Times New Roman" w:cs="Times New Roman"/>
          <w:color w:val="333333"/>
          <w:sz w:val="28"/>
          <w:szCs w:val="28"/>
          <w:lang w:eastAsia="ru-RU"/>
        </w:rPr>
        <w:t xml:space="preserve">здания, </w:t>
      </w:r>
      <w:r w:rsidR="009A2A14">
        <w:rPr>
          <w:rFonts w:ascii="Times New Roman" w:eastAsia="Times New Roman" w:hAnsi="Times New Roman" w:cs="Times New Roman"/>
          <w:color w:val="333333"/>
          <w:sz w:val="28"/>
          <w:szCs w:val="28"/>
          <w:lang w:eastAsia="ru-RU"/>
        </w:rPr>
        <w:t xml:space="preserve">    </w:t>
      </w:r>
      <w:r w:rsidRPr="00DA5526">
        <w:rPr>
          <w:rFonts w:ascii="Times New Roman" w:eastAsia="Times New Roman" w:hAnsi="Times New Roman" w:cs="Times New Roman"/>
          <w:color w:val="333333"/>
          <w:sz w:val="28"/>
          <w:szCs w:val="28"/>
          <w:lang w:eastAsia="ru-RU"/>
        </w:rPr>
        <w:t>в</w:t>
      </w:r>
      <w:r w:rsidR="009A2A14">
        <w:rPr>
          <w:rFonts w:ascii="Times New Roman" w:eastAsia="Times New Roman" w:hAnsi="Times New Roman" w:cs="Times New Roman"/>
          <w:color w:val="333333"/>
          <w:sz w:val="28"/>
          <w:szCs w:val="28"/>
          <w:lang w:eastAsia="ru-RU"/>
        </w:rPr>
        <w:t xml:space="preserve">    </w:t>
      </w:r>
      <w:r w:rsidRPr="00DA5526">
        <w:rPr>
          <w:rFonts w:ascii="Times New Roman" w:eastAsia="Times New Roman" w:hAnsi="Times New Roman" w:cs="Times New Roman"/>
          <w:color w:val="333333"/>
          <w:sz w:val="28"/>
          <w:szCs w:val="28"/>
          <w:lang w:eastAsia="ru-RU"/>
        </w:rPr>
        <w:t xml:space="preserve"> которых </w:t>
      </w:r>
      <w:r w:rsidR="009A2A14">
        <w:rPr>
          <w:rFonts w:ascii="Times New Roman" w:eastAsia="Times New Roman" w:hAnsi="Times New Roman" w:cs="Times New Roman"/>
          <w:color w:val="333333"/>
          <w:sz w:val="28"/>
          <w:szCs w:val="28"/>
          <w:lang w:eastAsia="ru-RU"/>
        </w:rPr>
        <w:t xml:space="preserve">    </w:t>
      </w:r>
      <w:r w:rsidRPr="00DA5526">
        <w:rPr>
          <w:rFonts w:ascii="Times New Roman" w:eastAsia="Times New Roman" w:hAnsi="Times New Roman" w:cs="Times New Roman"/>
          <w:color w:val="333333"/>
          <w:sz w:val="28"/>
          <w:szCs w:val="28"/>
          <w:lang w:eastAsia="ru-RU"/>
        </w:rPr>
        <w:t xml:space="preserve">предоставляется </w:t>
      </w:r>
    </w:p>
    <w:p w:rsidR="00F65951" w:rsidRPr="00DA5526" w:rsidRDefault="00F65951" w:rsidP="009A2A1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муниципальная услуга, должны обеспечивать удобные и комфортные условия для Заявителей.</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Местоположение административных зданий, в которых осуществляется прием заявлений и документов, необходимых для предоставления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а также выдача результатов предоставления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должно обеспечивать удобство для граждан с точки зрения пешеходной доступности от остановок общественного транспорта.</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rsidR="00F65951" w:rsidRPr="00DA5526" w:rsidRDefault="00F65951"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наименование;</w:t>
      </w:r>
    </w:p>
    <w:p w:rsidR="00F65951" w:rsidRPr="00DA5526" w:rsidRDefault="009A2A14"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65951" w:rsidRPr="00DA5526">
        <w:rPr>
          <w:rFonts w:ascii="Times New Roman" w:eastAsia="Times New Roman" w:hAnsi="Times New Roman" w:cs="Times New Roman"/>
          <w:color w:val="333333"/>
          <w:sz w:val="28"/>
          <w:szCs w:val="28"/>
          <w:lang w:eastAsia="ru-RU"/>
        </w:rPr>
        <w:t>местонахождение и юридический адрес;</w:t>
      </w:r>
    </w:p>
    <w:p w:rsidR="00F65951" w:rsidRPr="00DA5526" w:rsidRDefault="009A2A14"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65951" w:rsidRPr="00DA5526">
        <w:rPr>
          <w:rFonts w:ascii="Times New Roman" w:eastAsia="Times New Roman" w:hAnsi="Times New Roman" w:cs="Times New Roman"/>
          <w:color w:val="333333"/>
          <w:sz w:val="28"/>
          <w:szCs w:val="28"/>
          <w:lang w:eastAsia="ru-RU"/>
        </w:rPr>
        <w:t>режим работы;</w:t>
      </w:r>
    </w:p>
    <w:p w:rsidR="00F65951" w:rsidRPr="00DA5526" w:rsidRDefault="009A2A14"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65951" w:rsidRPr="00DA5526">
        <w:rPr>
          <w:rFonts w:ascii="Times New Roman" w:eastAsia="Times New Roman" w:hAnsi="Times New Roman" w:cs="Times New Roman"/>
          <w:color w:val="333333"/>
          <w:sz w:val="28"/>
          <w:szCs w:val="28"/>
          <w:lang w:eastAsia="ru-RU"/>
        </w:rPr>
        <w:t>график приема;</w:t>
      </w:r>
    </w:p>
    <w:p w:rsidR="00F65951" w:rsidRPr="00DA5526" w:rsidRDefault="009A2A14"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65951" w:rsidRPr="00DA5526">
        <w:rPr>
          <w:rFonts w:ascii="Times New Roman" w:eastAsia="Times New Roman" w:hAnsi="Times New Roman" w:cs="Times New Roman"/>
          <w:color w:val="333333"/>
          <w:sz w:val="28"/>
          <w:szCs w:val="28"/>
          <w:lang w:eastAsia="ru-RU"/>
        </w:rPr>
        <w:t>номера телефонов для справок.</w:t>
      </w:r>
    </w:p>
    <w:p w:rsidR="00F65951" w:rsidRPr="00DA5526" w:rsidRDefault="00F65951" w:rsidP="009A2A1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Помещения, в которых предоставляется муниципальная</w:t>
      </w:r>
      <w:r w:rsidR="009A2A14">
        <w:rPr>
          <w:rFonts w:ascii="Times New Roman" w:eastAsia="Times New Roman" w:hAnsi="Times New Roman" w:cs="Times New Roman"/>
          <w:color w:val="333333"/>
          <w:sz w:val="28"/>
          <w:szCs w:val="28"/>
          <w:lang w:eastAsia="ru-RU"/>
        </w:rPr>
        <w:t xml:space="preserve"> </w:t>
      </w:r>
      <w:r w:rsidRPr="00DA5526">
        <w:rPr>
          <w:rFonts w:ascii="Times New Roman" w:eastAsia="Times New Roman" w:hAnsi="Times New Roman" w:cs="Times New Roman"/>
          <w:color w:val="333333"/>
          <w:sz w:val="28"/>
          <w:szCs w:val="28"/>
          <w:lang w:eastAsia="ru-RU"/>
        </w:rPr>
        <w:t>услуга, должны соответствовать санитарно-эпидемиологическим правилам и нормативам.</w:t>
      </w:r>
    </w:p>
    <w:p w:rsidR="00F65951" w:rsidRPr="00DA5526" w:rsidRDefault="00F65951" w:rsidP="009A2A1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Помещения, в которых предоставляется муниципальная услуга, оснащаются:</w:t>
      </w:r>
    </w:p>
    <w:p w:rsidR="00F65951" w:rsidRPr="00DA5526" w:rsidRDefault="009A2A14"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65951" w:rsidRPr="00DA5526">
        <w:rPr>
          <w:rFonts w:ascii="Times New Roman" w:eastAsia="Times New Roman" w:hAnsi="Times New Roman" w:cs="Times New Roman"/>
          <w:color w:val="333333"/>
          <w:sz w:val="28"/>
          <w:szCs w:val="28"/>
          <w:lang w:eastAsia="ru-RU"/>
        </w:rPr>
        <w:t>противопожарной системой и средствами пожаротушения;</w:t>
      </w:r>
    </w:p>
    <w:p w:rsidR="00F65951" w:rsidRPr="00DA5526" w:rsidRDefault="009A2A14"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65951" w:rsidRPr="00DA5526">
        <w:rPr>
          <w:rFonts w:ascii="Times New Roman" w:eastAsia="Times New Roman" w:hAnsi="Times New Roman" w:cs="Times New Roman"/>
          <w:color w:val="333333"/>
          <w:sz w:val="28"/>
          <w:szCs w:val="28"/>
          <w:lang w:eastAsia="ru-RU"/>
        </w:rPr>
        <w:t>системой оповещения о возникновении чрезвычайной ситуации;</w:t>
      </w:r>
    </w:p>
    <w:p w:rsidR="00F65951" w:rsidRPr="00DA5526" w:rsidRDefault="009A2A14"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65951" w:rsidRPr="00DA5526">
        <w:rPr>
          <w:rFonts w:ascii="Times New Roman" w:eastAsia="Times New Roman" w:hAnsi="Times New Roman" w:cs="Times New Roman"/>
          <w:color w:val="333333"/>
          <w:sz w:val="28"/>
          <w:szCs w:val="28"/>
          <w:lang w:eastAsia="ru-RU"/>
        </w:rPr>
        <w:t>средствами оказания первой медицинской помощи;</w:t>
      </w:r>
    </w:p>
    <w:p w:rsidR="00F65951" w:rsidRPr="00DA5526" w:rsidRDefault="009A2A14"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65951" w:rsidRPr="00DA5526">
        <w:rPr>
          <w:rFonts w:ascii="Times New Roman" w:eastAsia="Times New Roman" w:hAnsi="Times New Roman" w:cs="Times New Roman"/>
          <w:color w:val="333333"/>
          <w:sz w:val="28"/>
          <w:szCs w:val="28"/>
          <w:lang w:eastAsia="ru-RU"/>
        </w:rPr>
        <w:t>туалетными комнатами для посетителей.</w:t>
      </w:r>
    </w:p>
    <w:p w:rsidR="00F65951" w:rsidRPr="00DA5526" w:rsidRDefault="00F65951" w:rsidP="009A2A1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65951" w:rsidRPr="00DA5526" w:rsidRDefault="00F65951" w:rsidP="009A2A1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65951" w:rsidRPr="00DA5526" w:rsidRDefault="00F65951" w:rsidP="009A2A1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F65951" w:rsidRPr="00DA5526" w:rsidRDefault="00F65951" w:rsidP="009A2A1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Места приема Заявителей оборудуются информационными табличками (вывесками) с указанием:</w:t>
      </w:r>
    </w:p>
    <w:p w:rsidR="00F65951" w:rsidRPr="00DA5526" w:rsidRDefault="009A2A14"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65951" w:rsidRPr="00DA5526">
        <w:rPr>
          <w:rFonts w:ascii="Times New Roman" w:eastAsia="Times New Roman" w:hAnsi="Times New Roman" w:cs="Times New Roman"/>
          <w:color w:val="333333"/>
          <w:sz w:val="28"/>
          <w:szCs w:val="28"/>
          <w:lang w:eastAsia="ru-RU"/>
        </w:rPr>
        <w:t>номера кабинета и наименования отдела;</w:t>
      </w:r>
    </w:p>
    <w:p w:rsidR="00F65951" w:rsidRPr="00DA5526" w:rsidRDefault="009A2A14"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65951" w:rsidRPr="00DA5526">
        <w:rPr>
          <w:rFonts w:ascii="Times New Roman" w:eastAsia="Times New Roman" w:hAnsi="Times New Roman" w:cs="Times New Roman"/>
          <w:color w:val="333333"/>
          <w:sz w:val="28"/>
          <w:szCs w:val="28"/>
          <w:lang w:eastAsia="ru-RU"/>
        </w:rPr>
        <w:t>фамилии, имени и отчества (последнее - при наличии), должности ответственного лица за прием документов;</w:t>
      </w:r>
    </w:p>
    <w:p w:rsidR="00F65951" w:rsidRPr="00DA5526" w:rsidRDefault="009A2A14"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65951" w:rsidRPr="00DA5526">
        <w:rPr>
          <w:rFonts w:ascii="Times New Roman" w:eastAsia="Times New Roman" w:hAnsi="Times New Roman" w:cs="Times New Roman"/>
          <w:color w:val="333333"/>
          <w:sz w:val="28"/>
          <w:szCs w:val="28"/>
          <w:lang w:eastAsia="ru-RU"/>
        </w:rPr>
        <w:t>графика приема Заявителей.</w:t>
      </w:r>
    </w:p>
    <w:p w:rsidR="00F65951" w:rsidRPr="00DA5526" w:rsidRDefault="00F65951" w:rsidP="009A2A1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65951" w:rsidRPr="00DA5526" w:rsidRDefault="00F65951" w:rsidP="009A2A1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65951" w:rsidRPr="00DA5526" w:rsidRDefault="00F65951" w:rsidP="009A2A1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При предоставлении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инвалидам обеспечиваются:</w:t>
      </w:r>
    </w:p>
    <w:p w:rsidR="00F65951" w:rsidRPr="00DA5526" w:rsidRDefault="009A2A14"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65951" w:rsidRPr="00DA5526">
        <w:rPr>
          <w:rFonts w:ascii="Times New Roman" w:eastAsia="Times New Roman" w:hAnsi="Times New Roman" w:cs="Times New Roman"/>
          <w:color w:val="333333"/>
          <w:sz w:val="28"/>
          <w:szCs w:val="28"/>
          <w:lang w:eastAsia="ru-RU"/>
        </w:rPr>
        <w:t>возможность беспрепятственного доступа к объекту (зданию, помещению), в котором предоставляется муниципальная услуга;</w:t>
      </w:r>
    </w:p>
    <w:p w:rsidR="00F65951" w:rsidRPr="00DA5526" w:rsidRDefault="009A2A14"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65951" w:rsidRPr="00DA5526">
        <w:rPr>
          <w:rFonts w:ascii="Times New Roman" w:eastAsia="Times New Roman" w:hAnsi="Times New Roman" w:cs="Times New Roman"/>
          <w:color w:val="333333"/>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65951" w:rsidRPr="00DA5526" w:rsidRDefault="009A2A14"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 </w:t>
      </w:r>
      <w:r w:rsidR="00F65951" w:rsidRPr="00DA5526">
        <w:rPr>
          <w:rFonts w:ascii="Times New Roman" w:eastAsia="Times New Roman" w:hAnsi="Times New Roman" w:cs="Times New Roman"/>
          <w:color w:val="333333"/>
          <w:sz w:val="28"/>
          <w:szCs w:val="28"/>
          <w:lang w:eastAsia="ru-RU"/>
        </w:rPr>
        <w:t>сопровождение инвалидов, имеющих стойкие расстройства функции зрения и самостоятельного передвижения;</w:t>
      </w:r>
    </w:p>
    <w:p w:rsidR="00F65951" w:rsidRPr="00DA5526" w:rsidRDefault="009A2A14"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65951" w:rsidRPr="00DA5526">
        <w:rPr>
          <w:rFonts w:ascii="Times New Roman" w:eastAsia="Times New Roman" w:hAnsi="Times New Roman" w:cs="Times New Roman"/>
          <w:color w:val="333333"/>
          <w:sz w:val="28"/>
          <w:szCs w:val="28"/>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Pr>
          <w:rFonts w:ascii="Times New Roman" w:eastAsia="Times New Roman" w:hAnsi="Times New Roman" w:cs="Times New Roman"/>
          <w:color w:val="333333"/>
          <w:sz w:val="28"/>
          <w:szCs w:val="28"/>
          <w:lang w:eastAsia="ru-RU"/>
        </w:rPr>
        <w:t>муниципальная</w:t>
      </w:r>
      <w:r w:rsidR="00F65951" w:rsidRPr="00DA5526">
        <w:rPr>
          <w:rFonts w:ascii="Times New Roman" w:eastAsia="Times New Roman" w:hAnsi="Times New Roman" w:cs="Times New Roman"/>
          <w:color w:val="333333"/>
          <w:sz w:val="28"/>
          <w:szCs w:val="28"/>
          <w:lang w:eastAsia="ru-RU"/>
        </w:rPr>
        <w:t xml:space="preserve"> услуга, и к  </w:t>
      </w:r>
      <w:r w:rsidR="008E52C6">
        <w:rPr>
          <w:rFonts w:ascii="Times New Roman" w:eastAsia="Times New Roman" w:hAnsi="Times New Roman" w:cs="Times New Roman"/>
          <w:color w:val="333333"/>
          <w:sz w:val="28"/>
          <w:szCs w:val="28"/>
          <w:lang w:eastAsia="ru-RU"/>
        </w:rPr>
        <w:t>муниципальной</w:t>
      </w:r>
      <w:r w:rsidR="00F65951" w:rsidRPr="00DA5526">
        <w:rPr>
          <w:rFonts w:ascii="Times New Roman" w:eastAsia="Times New Roman" w:hAnsi="Times New Roman" w:cs="Times New Roman"/>
          <w:color w:val="333333"/>
          <w:sz w:val="28"/>
          <w:szCs w:val="28"/>
          <w:lang w:eastAsia="ru-RU"/>
        </w:rPr>
        <w:t xml:space="preserve"> услуге с учетом ограничений их жизнедеятельности;</w:t>
      </w:r>
    </w:p>
    <w:p w:rsidR="00F65951" w:rsidRPr="00DA5526" w:rsidRDefault="009A2A14"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65951" w:rsidRPr="00DA5526">
        <w:rPr>
          <w:rFonts w:ascii="Times New Roman" w:eastAsia="Times New Roman" w:hAnsi="Times New Roman" w:cs="Times New Roman"/>
          <w:color w:val="333333"/>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65951" w:rsidRPr="00DA5526" w:rsidRDefault="009A2A14"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65951" w:rsidRPr="00DA5526">
        <w:rPr>
          <w:rFonts w:ascii="Times New Roman" w:eastAsia="Times New Roman" w:hAnsi="Times New Roman" w:cs="Times New Roman"/>
          <w:color w:val="333333"/>
          <w:sz w:val="28"/>
          <w:szCs w:val="28"/>
          <w:lang w:eastAsia="ru-RU"/>
        </w:rPr>
        <w:t xml:space="preserve">допуск </w:t>
      </w:r>
      <w:proofErr w:type="spellStart"/>
      <w:r w:rsidR="00F65951" w:rsidRPr="00DA5526">
        <w:rPr>
          <w:rFonts w:ascii="Times New Roman" w:eastAsia="Times New Roman" w:hAnsi="Times New Roman" w:cs="Times New Roman"/>
          <w:color w:val="333333"/>
          <w:sz w:val="28"/>
          <w:szCs w:val="28"/>
          <w:lang w:eastAsia="ru-RU"/>
        </w:rPr>
        <w:t>сурдопереводчика</w:t>
      </w:r>
      <w:proofErr w:type="spellEnd"/>
      <w:r w:rsidR="00F65951" w:rsidRPr="00DA5526">
        <w:rPr>
          <w:rFonts w:ascii="Times New Roman" w:eastAsia="Times New Roman" w:hAnsi="Times New Roman" w:cs="Times New Roman"/>
          <w:color w:val="333333"/>
          <w:sz w:val="28"/>
          <w:szCs w:val="28"/>
          <w:lang w:eastAsia="ru-RU"/>
        </w:rPr>
        <w:t xml:space="preserve"> и </w:t>
      </w:r>
      <w:proofErr w:type="spellStart"/>
      <w:r w:rsidR="00F65951" w:rsidRPr="00DA5526">
        <w:rPr>
          <w:rFonts w:ascii="Times New Roman" w:eastAsia="Times New Roman" w:hAnsi="Times New Roman" w:cs="Times New Roman"/>
          <w:color w:val="333333"/>
          <w:sz w:val="28"/>
          <w:szCs w:val="28"/>
          <w:lang w:eastAsia="ru-RU"/>
        </w:rPr>
        <w:t>тифлосурдопереводчика</w:t>
      </w:r>
      <w:proofErr w:type="spellEnd"/>
      <w:r w:rsidR="00F65951" w:rsidRPr="00DA5526">
        <w:rPr>
          <w:rFonts w:ascii="Times New Roman" w:eastAsia="Times New Roman" w:hAnsi="Times New Roman" w:cs="Times New Roman"/>
          <w:color w:val="333333"/>
          <w:sz w:val="28"/>
          <w:szCs w:val="28"/>
          <w:lang w:eastAsia="ru-RU"/>
        </w:rPr>
        <w:t>;</w:t>
      </w:r>
    </w:p>
    <w:p w:rsidR="00F65951" w:rsidRPr="00DA5526" w:rsidRDefault="009A2A14"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65951" w:rsidRPr="00DA5526">
        <w:rPr>
          <w:rFonts w:ascii="Times New Roman" w:eastAsia="Times New Roman" w:hAnsi="Times New Roman" w:cs="Times New Roman"/>
          <w:color w:val="333333"/>
          <w:sz w:val="28"/>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предоставляется государственная (муниципальная) услуга;</w:t>
      </w:r>
    </w:p>
    <w:p w:rsidR="00F65951" w:rsidRPr="00DA5526" w:rsidRDefault="009A2A14"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65951" w:rsidRPr="00DA5526">
        <w:rPr>
          <w:rFonts w:ascii="Times New Roman" w:eastAsia="Times New Roman" w:hAnsi="Times New Roman" w:cs="Times New Roman"/>
          <w:color w:val="333333"/>
          <w:sz w:val="28"/>
          <w:szCs w:val="28"/>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A2A14" w:rsidRDefault="009A2A14" w:rsidP="001B5F86">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F65951" w:rsidRPr="009A2A14"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9A2A14">
        <w:rPr>
          <w:rFonts w:ascii="Times New Roman" w:eastAsia="Times New Roman" w:hAnsi="Times New Roman" w:cs="Times New Roman"/>
          <w:b/>
          <w:bCs/>
          <w:i/>
          <w:color w:val="333333"/>
          <w:sz w:val="28"/>
          <w:szCs w:val="28"/>
          <w:lang w:eastAsia="ru-RU"/>
        </w:rPr>
        <w:t xml:space="preserve">Показатели доступности и качества </w:t>
      </w:r>
      <w:r w:rsidR="008E52C6" w:rsidRPr="009A2A14">
        <w:rPr>
          <w:rFonts w:ascii="Times New Roman" w:eastAsia="Times New Roman" w:hAnsi="Times New Roman" w:cs="Times New Roman"/>
          <w:b/>
          <w:bCs/>
          <w:i/>
          <w:color w:val="333333"/>
          <w:sz w:val="28"/>
          <w:szCs w:val="28"/>
          <w:lang w:eastAsia="ru-RU"/>
        </w:rPr>
        <w:t>муниципальной</w:t>
      </w:r>
      <w:r w:rsidRPr="009A2A14">
        <w:rPr>
          <w:rFonts w:ascii="Times New Roman" w:eastAsia="Times New Roman" w:hAnsi="Times New Roman" w:cs="Times New Roman"/>
          <w:b/>
          <w:bCs/>
          <w:i/>
          <w:color w:val="333333"/>
          <w:sz w:val="28"/>
          <w:szCs w:val="28"/>
          <w:lang w:eastAsia="ru-RU"/>
        </w:rPr>
        <w:t xml:space="preserve"> услуги</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2.24. Основными показателями доступности предоставления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являются:</w:t>
      </w:r>
    </w:p>
    <w:p w:rsidR="009A2A14"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2.24.1. наличие полной и понятной информации о порядке, сроках и ходе </w:t>
      </w:r>
    </w:p>
    <w:p w:rsidR="00F65951" w:rsidRPr="00DA5526" w:rsidRDefault="00F65951" w:rsidP="009A2A1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предоставления  услуги в информационно-телекоммуникационной сети "Интернет" (далее - сеть "Интернет"), средствах массовой информации;</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2.24.2. доступность электронных форм документов, необходимых для предоставления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2.24.3. возможность подачи заявления на получение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и документов в электронной форме;</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2.24.4. предоставление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в соответствии с вариантом предоставления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2.24.5. удобство информирования Заявителя о ходе предоставления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а также получения результата предоставления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2.24.6. возможность получения Заявителем уведомлений о предоставлении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с помощью ЕПГУ;</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2.24.7. возможность получения информации о ходе предоставления  услуги, в том числе с использованием сети "Интернет".</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2.25. Основными показателями качества предоставления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являются:</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2.25.1. Своевременность предоставления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в соответствии со стандартом ее предоставления, установленным настоящим Административным регламентом.</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2.25.2. Минимально возможное количество взаимодействий гражданина с должностными лицами, участвующими в предоставлении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lastRenderedPageBreak/>
        <w:t>2.25.3. Отсутствие обоснованных жалоб на действия (бездействие) сотрудников и их некорректное (невнимательное) отношение к заявителям.</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2.25.4. Отсутствие нарушений установленных сроков в процессе предоставления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w:t>
      </w:r>
    </w:p>
    <w:p w:rsidR="00F65951"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по </w:t>
      </w:r>
      <w:proofErr w:type="gramStart"/>
      <w:r w:rsidRPr="00DA5526">
        <w:rPr>
          <w:rFonts w:ascii="Times New Roman" w:eastAsia="Times New Roman" w:hAnsi="Times New Roman" w:cs="Times New Roman"/>
          <w:color w:val="333333"/>
          <w:sz w:val="28"/>
          <w:szCs w:val="28"/>
          <w:lang w:eastAsia="ru-RU"/>
        </w:rPr>
        <w:t>итогам</w:t>
      </w:r>
      <w:proofErr w:type="gramEnd"/>
      <w:r w:rsidRPr="00DA5526">
        <w:rPr>
          <w:rFonts w:ascii="Times New Roman" w:eastAsia="Times New Roman" w:hAnsi="Times New Roman" w:cs="Times New Roman"/>
          <w:color w:val="333333"/>
          <w:sz w:val="28"/>
          <w:szCs w:val="28"/>
          <w:lang w:eastAsia="ru-RU"/>
        </w:rPr>
        <w:t xml:space="preserve"> рассмотрения которых вынесены решения об удовлетворении (частичном удовлетворении) требований заявителей.</w:t>
      </w:r>
    </w:p>
    <w:p w:rsidR="00F65951" w:rsidRPr="00DA5526" w:rsidRDefault="00F65951"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F65951" w:rsidRPr="000A557E"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0A557E">
        <w:rPr>
          <w:rFonts w:ascii="Times New Roman" w:eastAsia="Times New Roman" w:hAnsi="Times New Roman" w:cs="Times New Roman"/>
          <w:b/>
          <w:bCs/>
          <w:i/>
          <w:color w:val="333333"/>
          <w:sz w:val="28"/>
          <w:szCs w:val="28"/>
          <w:lang w:eastAsia="ru-RU"/>
        </w:rPr>
        <w:t xml:space="preserve">Иные требования к предоставлению </w:t>
      </w:r>
      <w:r w:rsidR="008E52C6" w:rsidRPr="000A557E">
        <w:rPr>
          <w:rFonts w:ascii="Times New Roman" w:eastAsia="Times New Roman" w:hAnsi="Times New Roman" w:cs="Times New Roman"/>
          <w:b/>
          <w:bCs/>
          <w:i/>
          <w:color w:val="333333"/>
          <w:sz w:val="28"/>
          <w:szCs w:val="28"/>
          <w:lang w:eastAsia="ru-RU"/>
        </w:rPr>
        <w:t>муниципальной</w:t>
      </w:r>
      <w:r w:rsidRPr="000A557E">
        <w:rPr>
          <w:rFonts w:ascii="Times New Roman" w:eastAsia="Times New Roman" w:hAnsi="Times New Roman" w:cs="Times New Roman"/>
          <w:b/>
          <w:bCs/>
          <w:i/>
          <w:color w:val="333333"/>
          <w:sz w:val="28"/>
          <w:szCs w:val="28"/>
          <w:lang w:eastAsia="ru-RU"/>
        </w:rPr>
        <w:t xml:space="preserve"> услуги</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2.26. Услуги, являющиеся обязательными и необходимыми для предоставления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отсутствуют.</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2.27. Информационные системы, используемые для предоставления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не предусмотрены.</w:t>
      </w:r>
    </w:p>
    <w:p w:rsidR="009A2A14" w:rsidRDefault="009A2A14" w:rsidP="001B5F86">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F65951" w:rsidRPr="00DA5526" w:rsidRDefault="00F65951" w:rsidP="001B5F86">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DA5526">
        <w:rPr>
          <w:rFonts w:ascii="Times New Roman" w:eastAsia="Times New Roman" w:hAnsi="Times New Roman" w:cs="Times New Roman"/>
          <w:b/>
          <w:bCs/>
          <w:color w:val="333333"/>
          <w:sz w:val="28"/>
          <w:szCs w:val="28"/>
          <w:lang w:eastAsia="ru-RU"/>
        </w:rPr>
        <w:t>III. Состав, последовательность и сроки выполнения</w:t>
      </w:r>
    </w:p>
    <w:p w:rsidR="00F65951" w:rsidRPr="00DA5526" w:rsidRDefault="00F65951" w:rsidP="001B5F86">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DA5526">
        <w:rPr>
          <w:rFonts w:ascii="Times New Roman" w:eastAsia="Times New Roman" w:hAnsi="Times New Roman" w:cs="Times New Roman"/>
          <w:b/>
          <w:bCs/>
          <w:color w:val="333333"/>
          <w:sz w:val="28"/>
          <w:szCs w:val="28"/>
          <w:lang w:eastAsia="ru-RU"/>
        </w:rPr>
        <w:t>административных процедур (действий), требования к порядку</w:t>
      </w:r>
    </w:p>
    <w:p w:rsidR="00F65951" w:rsidRPr="00DA5526" w:rsidRDefault="00F65951" w:rsidP="001B5F86">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DA5526">
        <w:rPr>
          <w:rFonts w:ascii="Times New Roman" w:eastAsia="Times New Roman" w:hAnsi="Times New Roman" w:cs="Times New Roman"/>
          <w:b/>
          <w:bCs/>
          <w:color w:val="333333"/>
          <w:sz w:val="28"/>
          <w:szCs w:val="28"/>
          <w:lang w:eastAsia="ru-RU"/>
        </w:rPr>
        <w:t>их выполнения, в том числе особенности выполнения</w:t>
      </w:r>
      <w:r>
        <w:rPr>
          <w:rFonts w:ascii="Times New Roman" w:eastAsia="Times New Roman" w:hAnsi="Times New Roman" w:cs="Times New Roman"/>
          <w:b/>
          <w:bCs/>
          <w:color w:val="333333"/>
          <w:sz w:val="28"/>
          <w:szCs w:val="28"/>
          <w:lang w:eastAsia="ru-RU"/>
        </w:rPr>
        <w:t xml:space="preserve"> </w:t>
      </w:r>
      <w:r w:rsidRPr="00DA5526">
        <w:rPr>
          <w:rFonts w:ascii="Times New Roman" w:eastAsia="Times New Roman" w:hAnsi="Times New Roman" w:cs="Times New Roman"/>
          <w:b/>
          <w:bCs/>
          <w:color w:val="333333"/>
          <w:sz w:val="28"/>
          <w:szCs w:val="28"/>
          <w:lang w:eastAsia="ru-RU"/>
        </w:rPr>
        <w:t>административных процедур в электронной форме</w:t>
      </w:r>
    </w:p>
    <w:p w:rsidR="000A557E" w:rsidRDefault="000A557E"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p>
    <w:p w:rsidR="00F65951" w:rsidRPr="000A557E"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0A557E">
        <w:rPr>
          <w:rFonts w:ascii="Times New Roman" w:eastAsia="Times New Roman" w:hAnsi="Times New Roman" w:cs="Times New Roman"/>
          <w:b/>
          <w:bCs/>
          <w:i/>
          <w:color w:val="333333"/>
          <w:sz w:val="28"/>
          <w:szCs w:val="28"/>
          <w:lang w:eastAsia="ru-RU"/>
        </w:rPr>
        <w:t>Исчерпывающий перечень административных процедур</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3.1. Предоставление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включает в себя следующие административные процедуры:</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1) прием и проверка комплектности документов на наличие/отсутствие оснований для отказа в приеме документов:</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а) проверка направленного Заявителем Заявления и документов, представленных для получения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N 5 к настоящему Административному регламенту;</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2) получение сведений посредством межведомственного информационного взаимодействия, в том числе с использованием СМЭВ:</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а) направление межведомственных запросов в органы и организации;</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б) получение ответов на межведомственные запросы, формирование полного комплекта документов;</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3) рассмотрение документов и сведений:</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а) проверка соответствия документов и сведений требованиям нормативных правовых актов предоставления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4) принятие решения о предоставлении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а) принятие решения о предоставлении или отказе в предоставлении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с направлением Заявителю соответствующего уведомления;</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lastRenderedPageBreak/>
        <w:t xml:space="preserve">б) направление Заявителю результата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подписанного уполномоченным должностным лицом Уполномоченного органа;</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5) выдача результата (независимо от выбора Заявителю):</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а) регистрация результата предоставления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3.2. Описание административных процедур предоставления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представлено в Приложении N 7 к настоящему Административному регламенту.</w:t>
      </w:r>
    </w:p>
    <w:p w:rsidR="000A557E" w:rsidRDefault="000A557E" w:rsidP="001B5F86">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F65951" w:rsidRPr="000A557E"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0A557E">
        <w:rPr>
          <w:rFonts w:ascii="Times New Roman" w:eastAsia="Times New Roman" w:hAnsi="Times New Roman" w:cs="Times New Roman"/>
          <w:b/>
          <w:bCs/>
          <w:i/>
          <w:color w:val="333333"/>
          <w:sz w:val="28"/>
          <w:szCs w:val="28"/>
          <w:lang w:eastAsia="ru-RU"/>
        </w:rPr>
        <w:t>Перечень административных процедур (действий)</w:t>
      </w:r>
    </w:p>
    <w:p w:rsidR="00F65951" w:rsidRPr="000A557E"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0A557E">
        <w:rPr>
          <w:rFonts w:ascii="Times New Roman" w:eastAsia="Times New Roman" w:hAnsi="Times New Roman" w:cs="Times New Roman"/>
          <w:b/>
          <w:bCs/>
          <w:i/>
          <w:color w:val="333333"/>
          <w:sz w:val="28"/>
          <w:szCs w:val="28"/>
          <w:lang w:eastAsia="ru-RU"/>
        </w:rPr>
        <w:t xml:space="preserve">при предоставлении  </w:t>
      </w:r>
      <w:r w:rsidR="008E52C6" w:rsidRPr="000A557E">
        <w:rPr>
          <w:rFonts w:ascii="Times New Roman" w:eastAsia="Times New Roman" w:hAnsi="Times New Roman" w:cs="Times New Roman"/>
          <w:b/>
          <w:bCs/>
          <w:i/>
          <w:color w:val="333333"/>
          <w:sz w:val="28"/>
          <w:szCs w:val="28"/>
          <w:lang w:eastAsia="ru-RU"/>
        </w:rPr>
        <w:t>муниципальной</w:t>
      </w:r>
      <w:r w:rsidR="000A557E">
        <w:rPr>
          <w:rFonts w:ascii="Times New Roman" w:eastAsia="Times New Roman" w:hAnsi="Times New Roman" w:cs="Times New Roman"/>
          <w:b/>
          <w:bCs/>
          <w:i/>
          <w:color w:val="333333"/>
          <w:sz w:val="28"/>
          <w:szCs w:val="28"/>
          <w:lang w:eastAsia="ru-RU"/>
        </w:rPr>
        <w:t xml:space="preserve"> </w:t>
      </w:r>
      <w:r w:rsidRPr="000A557E">
        <w:rPr>
          <w:rFonts w:ascii="Times New Roman" w:eastAsia="Times New Roman" w:hAnsi="Times New Roman" w:cs="Times New Roman"/>
          <w:b/>
          <w:bCs/>
          <w:i/>
          <w:color w:val="333333"/>
          <w:sz w:val="28"/>
          <w:szCs w:val="28"/>
          <w:lang w:eastAsia="ru-RU"/>
        </w:rPr>
        <w:t>услуги в электронной форме</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3.3. При предоставлении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в электронной форме заявителю обеспечиваются:</w:t>
      </w:r>
    </w:p>
    <w:p w:rsidR="00F65951" w:rsidRPr="00DA5526" w:rsidRDefault="000A557E"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65951" w:rsidRPr="00DA5526">
        <w:rPr>
          <w:rFonts w:ascii="Times New Roman" w:eastAsia="Times New Roman" w:hAnsi="Times New Roman" w:cs="Times New Roman"/>
          <w:color w:val="333333"/>
          <w:sz w:val="28"/>
          <w:szCs w:val="28"/>
          <w:lang w:eastAsia="ru-RU"/>
        </w:rPr>
        <w:t xml:space="preserve">получение информации о порядке и сроках предоставления  </w:t>
      </w:r>
      <w:r w:rsidR="008E52C6">
        <w:rPr>
          <w:rFonts w:ascii="Times New Roman" w:eastAsia="Times New Roman" w:hAnsi="Times New Roman" w:cs="Times New Roman"/>
          <w:color w:val="333333"/>
          <w:sz w:val="28"/>
          <w:szCs w:val="28"/>
          <w:lang w:eastAsia="ru-RU"/>
        </w:rPr>
        <w:t>муниципальной</w:t>
      </w:r>
      <w:r w:rsidR="00F65951" w:rsidRPr="00DA5526">
        <w:rPr>
          <w:rFonts w:ascii="Times New Roman" w:eastAsia="Times New Roman" w:hAnsi="Times New Roman" w:cs="Times New Roman"/>
          <w:color w:val="333333"/>
          <w:sz w:val="28"/>
          <w:szCs w:val="28"/>
          <w:lang w:eastAsia="ru-RU"/>
        </w:rPr>
        <w:t xml:space="preserve"> услуги;</w:t>
      </w:r>
    </w:p>
    <w:p w:rsidR="00F65951" w:rsidRPr="00DA5526" w:rsidRDefault="000A557E"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65951" w:rsidRPr="00DA5526">
        <w:rPr>
          <w:rFonts w:ascii="Times New Roman" w:eastAsia="Times New Roman" w:hAnsi="Times New Roman" w:cs="Times New Roman"/>
          <w:color w:val="333333"/>
          <w:sz w:val="28"/>
          <w:szCs w:val="28"/>
          <w:lang w:eastAsia="ru-RU"/>
        </w:rPr>
        <w:t>формирование заявления;</w:t>
      </w:r>
    </w:p>
    <w:p w:rsidR="00F65951" w:rsidRPr="00DA5526" w:rsidRDefault="000A557E"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65951" w:rsidRPr="00DA5526">
        <w:rPr>
          <w:rFonts w:ascii="Times New Roman" w:eastAsia="Times New Roman" w:hAnsi="Times New Roman" w:cs="Times New Roman"/>
          <w:color w:val="333333"/>
          <w:sz w:val="28"/>
          <w:szCs w:val="28"/>
          <w:lang w:eastAsia="ru-RU"/>
        </w:rPr>
        <w:t xml:space="preserve">прием и регистрация Уполномоченным органом заявления и иных документов, необходимых для предоставления  </w:t>
      </w:r>
      <w:r w:rsidR="008E52C6">
        <w:rPr>
          <w:rFonts w:ascii="Times New Roman" w:eastAsia="Times New Roman" w:hAnsi="Times New Roman" w:cs="Times New Roman"/>
          <w:color w:val="333333"/>
          <w:sz w:val="28"/>
          <w:szCs w:val="28"/>
          <w:lang w:eastAsia="ru-RU"/>
        </w:rPr>
        <w:t>муниципальной</w:t>
      </w:r>
      <w:r w:rsidR="00F65951" w:rsidRPr="00DA5526">
        <w:rPr>
          <w:rFonts w:ascii="Times New Roman" w:eastAsia="Times New Roman" w:hAnsi="Times New Roman" w:cs="Times New Roman"/>
          <w:color w:val="333333"/>
          <w:sz w:val="28"/>
          <w:szCs w:val="28"/>
          <w:lang w:eastAsia="ru-RU"/>
        </w:rPr>
        <w:t xml:space="preserve"> услуги;</w:t>
      </w:r>
    </w:p>
    <w:p w:rsidR="00F65951" w:rsidRPr="00DA5526" w:rsidRDefault="000A557E"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65951" w:rsidRPr="00DA5526">
        <w:rPr>
          <w:rFonts w:ascii="Times New Roman" w:eastAsia="Times New Roman" w:hAnsi="Times New Roman" w:cs="Times New Roman"/>
          <w:color w:val="333333"/>
          <w:sz w:val="28"/>
          <w:szCs w:val="28"/>
          <w:lang w:eastAsia="ru-RU"/>
        </w:rPr>
        <w:t xml:space="preserve">получение результата предоставления  </w:t>
      </w:r>
      <w:r w:rsidR="008E52C6">
        <w:rPr>
          <w:rFonts w:ascii="Times New Roman" w:eastAsia="Times New Roman" w:hAnsi="Times New Roman" w:cs="Times New Roman"/>
          <w:color w:val="333333"/>
          <w:sz w:val="28"/>
          <w:szCs w:val="28"/>
          <w:lang w:eastAsia="ru-RU"/>
        </w:rPr>
        <w:t>муниципальной</w:t>
      </w:r>
      <w:r w:rsidR="00F65951" w:rsidRPr="00DA5526">
        <w:rPr>
          <w:rFonts w:ascii="Times New Roman" w:eastAsia="Times New Roman" w:hAnsi="Times New Roman" w:cs="Times New Roman"/>
          <w:color w:val="333333"/>
          <w:sz w:val="28"/>
          <w:szCs w:val="28"/>
          <w:lang w:eastAsia="ru-RU"/>
        </w:rPr>
        <w:t xml:space="preserve"> услуги;</w:t>
      </w:r>
    </w:p>
    <w:p w:rsidR="00F65951" w:rsidRPr="00DA5526" w:rsidRDefault="000A557E"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65951" w:rsidRPr="00DA5526">
        <w:rPr>
          <w:rFonts w:ascii="Times New Roman" w:eastAsia="Times New Roman" w:hAnsi="Times New Roman" w:cs="Times New Roman"/>
          <w:color w:val="333333"/>
          <w:sz w:val="28"/>
          <w:szCs w:val="28"/>
          <w:lang w:eastAsia="ru-RU"/>
        </w:rPr>
        <w:t>получение сведений о ходе рассмотрения заявления;</w:t>
      </w:r>
    </w:p>
    <w:p w:rsidR="00F65951" w:rsidRPr="00DA5526" w:rsidRDefault="000A557E"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65951" w:rsidRPr="00DA5526">
        <w:rPr>
          <w:rFonts w:ascii="Times New Roman" w:eastAsia="Times New Roman" w:hAnsi="Times New Roman" w:cs="Times New Roman"/>
          <w:color w:val="333333"/>
          <w:sz w:val="28"/>
          <w:szCs w:val="28"/>
          <w:lang w:eastAsia="ru-RU"/>
        </w:rPr>
        <w:t xml:space="preserve">осуществление оценки качества предоставления  </w:t>
      </w:r>
      <w:r w:rsidR="008E52C6">
        <w:rPr>
          <w:rFonts w:ascii="Times New Roman" w:eastAsia="Times New Roman" w:hAnsi="Times New Roman" w:cs="Times New Roman"/>
          <w:color w:val="333333"/>
          <w:sz w:val="28"/>
          <w:szCs w:val="28"/>
          <w:lang w:eastAsia="ru-RU"/>
        </w:rPr>
        <w:t>муниципальной</w:t>
      </w:r>
      <w:r w:rsidR="00F65951" w:rsidRPr="00DA5526">
        <w:rPr>
          <w:rFonts w:ascii="Times New Roman" w:eastAsia="Times New Roman" w:hAnsi="Times New Roman" w:cs="Times New Roman"/>
          <w:color w:val="333333"/>
          <w:sz w:val="28"/>
          <w:szCs w:val="28"/>
          <w:lang w:eastAsia="ru-RU"/>
        </w:rPr>
        <w:t xml:space="preserve"> услуги;</w:t>
      </w:r>
    </w:p>
    <w:p w:rsidR="00F65951" w:rsidRPr="00DA5526" w:rsidRDefault="000A557E"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65951" w:rsidRPr="00DA5526">
        <w:rPr>
          <w:rFonts w:ascii="Times New Roman" w:eastAsia="Times New Roman" w:hAnsi="Times New Roman" w:cs="Times New Roman"/>
          <w:color w:val="333333"/>
          <w:sz w:val="28"/>
          <w:szCs w:val="28"/>
          <w:lang w:eastAsia="ru-RU"/>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0A557E" w:rsidRDefault="000A557E" w:rsidP="001B5F86">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0A557E"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0A557E">
        <w:rPr>
          <w:rFonts w:ascii="Times New Roman" w:eastAsia="Times New Roman" w:hAnsi="Times New Roman" w:cs="Times New Roman"/>
          <w:b/>
          <w:bCs/>
          <w:i/>
          <w:color w:val="333333"/>
          <w:sz w:val="28"/>
          <w:szCs w:val="28"/>
          <w:lang w:eastAsia="ru-RU"/>
        </w:rPr>
        <w:t>Порядок осуществления административных процедур</w:t>
      </w:r>
      <w:r w:rsidR="000A557E">
        <w:rPr>
          <w:rFonts w:ascii="Times New Roman" w:eastAsia="Times New Roman" w:hAnsi="Times New Roman" w:cs="Times New Roman"/>
          <w:b/>
          <w:bCs/>
          <w:i/>
          <w:color w:val="333333"/>
          <w:sz w:val="28"/>
          <w:szCs w:val="28"/>
          <w:lang w:eastAsia="ru-RU"/>
        </w:rPr>
        <w:t xml:space="preserve"> </w:t>
      </w:r>
      <w:r w:rsidRPr="000A557E">
        <w:rPr>
          <w:rFonts w:ascii="Times New Roman" w:eastAsia="Times New Roman" w:hAnsi="Times New Roman" w:cs="Times New Roman"/>
          <w:b/>
          <w:bCs/>
          <w:i/>
          <w:color w:val="333333"/>
          <w:sz w:val="28"/>
          <w:szCs w:val="28"/>
          <w:lang w:eastAsia="ru-RU"/>
        </w:rPr>
        <w:t xml:space="preserve">(действий) </w:t>
      </w:r>
    </w:p>
    <w:p w:rsidR="00F65951" w:rsidRPr="000A557E"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0A557E">
        <w:rPr>
          <w:rFonts w:ascii="Times New Roman" w:eastAsia="Times New Roman" w:hAnsi="Times New Roman" w:cs="Times New Roman"/>
          <w:b/>
          <w:bCs/>
          <w:i/>
          <w:color w:val="333333"/>
          <w:sz w:val="28"/>
          <w:szCs w:val="28"/>
          <w:lang w:eastAsia="ru-RU"/>
        </w:rPr>
        <w:t>в электронной форме</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3.4. Исчерпывающий порядок осуществления административных процедур (действий) в электронной форме</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3.4.1. Формирование заявления.</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При формировании заявления заявителю обеспечивается:</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lastRenderedPageBreak/>
        <w:t>б) возможность печати на бумажном носителе копии электронной формы заявления;</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Сформированное и подписанное </w:t>
      </w:r>
      <w:r w:rsidR="000A557E" w:rsidRPr="00DA5526">
        <w:rPr>
          <w:rFonts w:ascii="Times New Roman" w:eastAsia="Times New Roman" w:hAnsi="Times New Roman" w:cs="Times New Roman"/>
          <w:color w:val="333333"/>
          <w:sz w:val="28"/>
          <w:szCs w:val="28"/>
          <w:lang w:eastAsia="ru-RU"/>
        </w:rPr>
        <w:t>заявление,</w:t>
      </w:r>
      <w:r w:rsidRPr="00DA5526">
        <w:rPr>
          <w:rFonts w:ascii="Times New Roman" w:eastAsia="Times New Roman" w:hAnsi="Times New Roman" w:cs="Times New Roman"/>
          <w:color w:val="333333"/>
          <w:sz w:val="28"/>
          <w:szCs w:val="28"/>
          <w:lang w:eastAsia="ru-RU"/>
        </w:rPr>
        <w:t xml:space="preserve"> и иные документы, необходимые для предоставления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направляются в Уполномоченный орган посредством ЕПГУ.</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3.4.2. Уполномоченный орган обеспечивает в сроки, указанные в пунктах 2.21 и 2.22 настоящего Административного регламента:</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а) прием документов, необходимых для предоставления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и направление заявителю электронного сообщения о поступлении заявления;</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информационной системе, используемой Уполномоченным органом для предоставления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(далее - ГИС).</w:t>
      </w:r>
    </w:p>
    <w:p w:rsidR="00F65951" w:rsidRPr="00DA5526" w:rsidRDefault="00F65951"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Ответственное должностное лицо:</w:t>
      </w:r>
    </w:p>
    <w:p w:rsidR="00F65951" w:rsidRPr="00DA5526" w:rsidRDefault="00F65951"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проверяет наличие электронных заявлений, поступивших с ЕПГУ, с периодом не реже 2 (двух) раз в день;</w:t>
      </w:r>
    </w:p>
    <w:p w:rsidR="00F65951" w:rsidRPr="00DA5526" w:rsidRDefault="00F65951"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рассматривает поступившие заявления и приложенные образы документов (документы);</w:t>
      </w:r>
    </w:p>
    <w:p w:rsidR="00F65951" w:rsidRPr="00DA5526" w:rsidRDefault="00F65951"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производит действия в соответствии с пунктом 3.1 настоящего Административного регламента.</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3.4.4. Заявителю в качестве результата предоставления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обеспечивается возможность получения документа:</w:t>
      </w:r>
    </w:p>
    <w:p w:rsidR="00F65951" w:rsidRPr="00DA5526" w:rsidRDefault="00F65951"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F65951" w:rsidRPr="00DA5526" w:rsidRDefault="00F65951"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lastRenderedPageBreak/>
        <w:t>в виде бумажного документа, подтверждающего содержание электронного документа, который заявитель получает при личном обращении в МФЦ.</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3.4.5. Получение информации о ходе рассмотрения заявления и о результате предоставления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65951" w:rsidRPr="00DA5526" w:rsidRDefault="00F65951"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При предоставлении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в электронной форме заявителю направляется:</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proofErr w:type="gramStart"/>
      <w:r w:rsidRPr="00DA5526">
        <w:rPr>
          <w:rFonts w:ascii="Times New Roman" w:eastAsia="Times New Roman" w:hAnsi="Times New Roman" w:cs="Times New Roman"/>
          <w:color w:val="333333"/>
          <w:sz w:val="28"/>
          <w:szCs w:val="28"/>
          <w:lang w:eastAsia="ru-RU"/>
        </w:rPr>
        <w:t xml:space="preserve">а) уведомление о приеме и регистрации заявления и иных документов, необходимых для предоставления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содержащее сведения о факте приема заявления и документов, необходимых для предоставления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и начале процедуры предоставления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а также сведения о дате и времени окончания предоставления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либо мотивированный отказ в приеме документов, необходимых для предоставления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w:t>
      </w:r>
      <w:proofErr w:type="gramEnd"/>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б) уведомление о результатах рассмотрения документов, необходимых для предоставления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содержащее сведения о принятии положительного решения о предоставлении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и возможности получить результат предоставления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либо мотивированный отказ в предоставлении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3.5. Оценка качества предоставления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w:t>
      </w:r>
    </w:p>
    <w:p w:rsidR="00F65951" w:rsidRPr="00DA5526" w:rsidRDefault="00F65951"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Оценка качества предоставления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65951" w:rsidRPr="000A557E"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16"/>
          <w:szCs w:val="16"/>
          <w:lang w:eastAsia="ru-RU"/>
        </w:rPr>
      </w:pPr>
      <w:r w:rsidRPr="00DA5526">
        <w:rPr>
          <w:rFonts w:ascii="Times New Roman" w:eastAsia="Times New Roman" w:hAnsi="Times New Roman" w:cs="Times New Roman"/>
          <w:color w:val="333333"/>
          <w:sz w:val="28"/>
          <w:szCs w:val="28"/>
          <w:lang w:eastAsia="ru-RU"/>
        </w:rPr>
        <w:t xml:space="preserve">3.6. </w:t>
      </w:r>
      <w:proofErr w:type="gramStart"/>
      <w:r w:rsidRPr="00DA5526">
        <w:rPr>
          <w:rFonts w:ascii="Times New Roman" w:eastAsia="Times New Roman" w:hAnsi="Times New Roman" w:cs="Times New Roman"/>
          <w:color w:val="333333"/>
          <w:sz w:val="28"/>
          <w:szCs w:val="28"/>
          <w:lang w:eastAsia="ru-RU"/>
        </w:rPr>
        <w:t xml:space="preserve">Заявителю обеспечивается возможность направления жалобы на решения, действия или бездействие Уполномоченного органа, должностного </w:t>
      </w:r>
      <w:r w:rsidRPr="00DA5526">
        <w:rPr>
          <w:rFonts w:ascii="Times New Roman" w:eastAsia="Times New Roman" w:hAnsi="Times New Roman" w:cs="Times New Roman"/>
          <w:color w:val="333333"/>
          <w:sz w:val="28"/>
          <w:szCs w:val="28"/>
          <w:lang w:eastAsia="ru-RU"/>
        </w:rPr>
        <w:lastRenderedPageBreak/>
        <w:t>лица Уполномоченного органа либо муниципального служащего в соответствии со статьей 11.2 Федерального закона от 27 июля 2010 г. N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N</w:t>
      </w:r>
      <w:r w:rsidR="000A557E">
        <w:rPr>
          <w:rFonts w:ascii="Times New Roman" w:eastAsia="Times New Roman" w:hAnsi="Times New Roman" w:cs="Times New Roman"/>
          <w:color w:val="333333"/>
          <w:sz w:val="28"/>
          <w:szCs w:val="28"/>
          <w:lang w:eastAsia="ru-RU"/>
        </w:rPr>
        <w:t xml:space="preserve"> </w:t>
      </w:r>
      <w:r w:rsidRPr="00DA5526">
        <w:rPr>
          <w:rFonts w:ascii="Times New Roman" w:eastAsia="Times New Roman" w:hAnsi="Times New Roman" w:cs="Times New Roman"/>
          <w:color w:val="333333"/>
          <w:sz w:val="28"/>
          <w:szCs w:val="28"/>
          <w:lang w:eastAsia="ru-RU"/>
        </w:rPr>
        <w:t>1198 "О</w:t>
      </w:r>
      <w:proofErr w:type="gramEnd"/>
      <w:r w:rsidRPr="00DA5526">
        <w:rPr>
          <w:rFonts w:ascii="Times New Roman" w:eastAsia="Times New Roman" w:hAnsi="Times New Roman" w:cs="Times New Roman"/>
          <w:color w:val="333333"/>
          <w:sz w:val="28"/>
          <w:szCs w:val="28"/>
          <w:lang w:eastAsia="ru-RU"/>
        </w:rPr>
        <w:t xml:space="preserve"> федеральной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Pr="000A557E">
        <w:rPr>
          <w:rFonts w:ascii="Times New Roman" w:eastAsia="Times New Roman" w:hAnsi="Times New Roman" w:cs="Times New Roman"/>
          <w:color w:val="333333"/>
          <w:sz w:val="16"/>
          <w:szCs w:val="16"/>
          <w:lang w:eastAsia="ru-RU"/>
        </w:rPr>
        <w:t>&lt;1&gt; .</w:t>
      </w:r>
    </w:p>
    <w:p w:rsidR="000A557E" w:rsidRDefault="000A557E"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p>
    <w:p w:rsidR="00F65951" w:rsidRPr="000A557E"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0A557E">
        <w:rPr>
          <w:rFonts w:ascii="Times New Roman" w:eastAsia="Times New Roman" w:hAnsi="Times New Roman" w:cs="Times New Roman"/>
          <w:b/>
          <w:bCs/>
          <w:i/>
          <w:color w:val="333333"/>
          <w:sz w:val="28"/>
          <w:szCs w:val="28"/>
          <w:lang w:eastAsia="ru-RU"/>
        </w:rPr>
        <w:t xml:space="preserve">Перечень вариантов предоставления </w:t>
      </w:r>
    </w:p>
    <w:p w:rsidR="00F65951" w:rsidRPr="000A557E" w:rsidRDefault="008E52C6"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0A557E">
        <w:rPr>
          <w:rFonts w:ascii="Times New Roman" w:eastAsia="Times New Roman" w:hAnsi="Times New Roman" w:cs="Times New Roman"/>
          <w:b/>
          <w:bCs/>
          <w:i/>
          <w:color w:val="333333"/>
          <w:sz w:val="28"/>
          <w:szCs w:val="28"/>
          <w:lang w:eastAsia="ru-RU"/>
        </w:rPr>
        <w:t>муниципальной</w:t>
      </w:r>
      <w:r w:rsidR="00F65951" w:rsidRPr="000A557E">
        <w:rPr>
          <w:rFonts w:ascii="Times New Roman" w:eastAsia="Times New Roman" w:hAnsi="Times New Roman" w:cs="Times New Roman"/>
          <w:b/>
          <w:bCs/>
          <w:i/>
          <w:color w:val="333333"/>
          <w:sz w:val="28"/>
          <w:szCs w:val="28"/>
          <w:lang w:eastAsia="ru-RU"/>
        </w:rPr>
        <w:t xml:space="preserve"> услуги</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3.7. Предоставление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включает в себя следующие варианты:</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3.7.1. предварительное согласование предоставления земельного участка;</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3.7.2. отказ в предоставлении услуги.</w:t>
      </w:r>
    </w:p>
    <w:p w:rsidR="000A557E" w:rsidRDefault="000A557E" w:rsidP="001B5F86">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F65951" w:rsidRPr="000A557E"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0A557E">
        <w:rPr>
          <w:rFonts w:ascii="Times New Roman" w:eastAsia="Times New Roman" w:hAnsi="Times New Roman" w:cs="Times New Roman"/>
          <w:b/>
          <w:bCs/>
          <w:i/>
          <w:color w:val="333333"/>
          <w:sz w:val="28"/>
          <w:szCs w:val="28"/>
          <w:lang w:eastAsia="ru-RU"/>
        </w:rPr>
        <w:t>Профилирование заявителя</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3.8. Вариант предоставления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определяется на основании ответов на вопросы анкетирования Заявителя посредством ЕПГУ.</w:t>
      </w:r>
    </w:p>
    <w:p w:rsidR="00F65951" w:rsidRDefault="00F65951"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приведены в Приложении N 1 к настоящему Административному регламенту.</w:t>
      </w:r>
    </w:p>
    <w:p w:rsidR="00F65951" w:rsidRDefault="00F65951"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0A557E"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0A557E">
        <w:rPr>
          <w:rFonts w:ascii="Times New Roman" w:eastAsia="Times New Roman" w:hAnsi="Times New Roman" w:cs="Times New Roman"/>
          <w:b/>
          <w:bCs/>
          <w:i/>
          <w:color w:val="333333"/>
          <w:sz w:val="28"/>
          <w:szCs w:val="28"/>
          <w:lang w:eastAsia="ru-RU"/>
        </w:rPr>
        <w:t>Порядок исправления допущенных опечаток и ошибок</w:t>
      </w:r>
    </w:p>
    <w:p w:rsidR="00F65951" w:rsidRPr="000A557E"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0A557E">
        <w:rPr>
          <w:rFonts w:ascii="Times New Roman" w:eastAsia="Times New Roman" w:hAnsi="Times New Roman" w:cs="Times New Roman"/>
          <w:b/>
          <w:bCs/>
          <w:i/>
          <w:color w:val="333333"/>
          <w:sz w:val="28"/>
          <w:szCs w:val="28"/>
          <w:lang w:eastAsia="ru-RU"/>
        </w:rPr>
        <w:t xml:space="preserve"> в выданных</w:t>
      </w:r>
      <w:r w:rsidR="000A557E">
        <w:rPr>
          <w:rFonts w:ascii="Times New Roman" w:eastAsia="Times New Roman" w:hAnsi="Times New Roman" w:cs="Times New Roman"/>
          <w:b/>
          <w:bCs/>
          <w:i/>
          <w:color w:val="333333"/>
          <w:sz w:val="28"/>
          <w:szCs w:val="28"/>
          <w:lang w:eastAsia="ru-RU"/>
        </w:rPr>
        <w:t xml:space="preserve"> документах,</w:t>
      </w:r>
    </w:p>
    <w:p w:rsidR="00F65951" w:rsidRPr="000A557E"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0A557E">
        <w:rPr>
          <w:rFonts w:ascii="Times New Roman" w:eastAsia="Times New Roman" w:hAnsi="Times New Roman" w:cs="Times New Roman"/>
          <w:b/>
          <w:bCs/>
          <w:i/>
          <w:color w:val="333333"/>
          <w:sz w:val="28"/>
          <w:szCs w:val="28"/>
          <w:lang w:eastAsia="ru-RU"/>
        </w:rPr>
        <w:t xml:space="preserve">в результате предоставления  </w:t>
      </w:r>
      <w:r w:rsidR="008E52C6" w:rsidRPr="000A557E">
        <w:rPr>
          <w:rFonts w:ascii="Times New Roman" w:eastAsia="Times New Roman" w:hAnsi="Times New Roman" w:cs="Times New Roman"/>
          <w:b/>
          <w:bCs/>
          <w:i/>
          <w:color w:val="333333"/>
          <w:sz w:val="28"/>
          <w:szCs w:val="28"/>
          <w:lang w:eastAsia="ru-RU"/>
        </w:rPr>
        <w:t>муниципальной</w:t>
      </w:r>
      <w:r w:rsidR="000A557E">
        <w:rPr>
          <w:rFonts w:ascii="Times New Roman" w:eastAsia="Times New Roman" w:hAnsi="Times New Roman" w:cs="Times New Roman"/>
          <w:b/>
          <w:bCs/>
          <w:i/>
          <w:color w:val="333333"/>
          <w:sz w:val="28"/>
          <w:szCs w:val="28"/>
          <w:lang w:eastAsia="ru-RU"/>
        </w:rPr>
        <w:t xml:space="preserve"> </w:t>
      </w:r>
      <w:r w:rsidRPr="000A557E">
        <w:rPr>
          <w:rFonts w:ascii="Times New Roman" w:eastAsia="Times New Roman" w:hAnsi="Times New Roman" w:cs="Times New Roman"/>
          <w:b/>
          <w:bCs/>
          <w:i/>
          <w:color w:val="333333"/>
          <w:sz w:val="28"/>
          <w:szCs w:val="28"/>
          <w:lang w:eastAsia="ru-RU"/>
        </w:rPr>
        <w:t xml:space="preserve">услуги </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документах в соответствии с Приложением N 8 настоящего Административного регламента (далее - заявление по форме Приложения N 8) и приложением документов, указанных в пункте 2.11 настоящего Административного регламента.</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3.10. Исправление допущенных опечаток и ошибок в выданных в результате предоставления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документах осуществляется в следующем порядке:</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1) Заявитель при обнаружении опечаток и ошибок в документах, выданных в результате предоставления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обращается лично в Уполномоченный орган с заявлением по форме Приложения N 8;</w:t>
      </w:r>
    </w:p>
    <w:p w:rsidR="00977263"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2) Уполномоченный орган при получении заявления по форме Приложения N 8, рассматривает необходимость внесения </w:t>
      </w:r>
      <w:proofErr w:type="gramStart"/>
      <w:r w:rsidRPr="00DA5526">
        <w:rPr>
          <w:rFonts w:ascii="Times New Roman" w:eastAsia="Times New Roman" w:hAnsi="Times New Roman" w:cs="Times New Roman"/>
          <w:color w:val="333333"/>
          <w:sz w:val="28"/>
          <w:szCs w:val="28"/>
          <w:lang w:eastAsia="ru-RU"/>
        </w:rPr>
        <w:t>соответствующих</w:t>
      </w:r>
      <w:proofErr w:type="gramEnd"/>
      <w:r w:rsidRPr="00DA5526">
        <w:rPr>
          <w:rFonts w:ascii="Times New Roman" w:eastAsia="Times New Roman" w:hAnsi="Times New Roman" w:cs="Times New Roman"/>
          <w:color w:val="333333"/>
          <w:sz w:val="28"/>
          <w:szCs w:val="28"/>
          <w:lang w:eastAsia="ru-RU"/>
        </w:rPr>
        <w:t xml:space="preserve"> </w:t>
      </w:r>
    </w:p>
    <w:p w:rsidR="00977263" w:rsidRDefault="00977263" w:rsidP="00977263">
      <w:pPr>
        <w:shd w:val="clear" w:color="auto" w:fill="FFFFFF"/>
        <w:spacing w:after="0" w:line="240" w:lineRule="auto"/>
        <w:jc w:val="both"/>
        <w:rPr>
          <w:rFonts w:ascii="Times New Roman" w:eastAsia="Times New Roman" w:hAnsi="Times New Roman" w:cs="Times New Roman"/>
          <w:color w:val="333333"/>
          <w:sz w:val="20"/>
          <w:szCs w:val="20"/>
          <w:lang w:eastAsia="ru-RU"/>
        </w:rPr>
      </w:pPr>
    </w:p>
    <w:p w:rsidR="00977263" w:rsidRPr="00DB5243" w:rsidRDefault="00977263" w:rsidP="00977263">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DB5243">
        <w:rPr>
          <w:rFonts w:ascii="Times New Roman" w:eastAsia="Times New Roman" w:hAnsi="Times New Roman" w:cs="Times New Roman"/>
          <w:color w:val="333333"/>
          <w:sz w:val="20"/>
          <w:szCs w:val="20"/>
          <w:lang w:eastAsia="ru-RU"/>
        </w:rPr>
        <w:t>&lt; 1</w:t>
      </w:r>
      <w:proofErr w:type="gramStart"/>
      <w:r w:rsidRPr="00DB5243">
        <w:rPr>
          <w:rFonts w:ascii="Times New Roman" w:eastAsia="Times New Roman" w:hAnsi="Times New Roman" w:cs="Times New Roman"/>
          <w:color w:val="333333"/>
          <w:sz w:val="20"/>
          <w:szCs w:val="20"/>
          <w:lang w:eastAsia="ru-RU"/>
        </w:rPr>
        <w:t xml:space="preserve"> &gt; В</w:t>
      </w:r>
      <w:proofErr w:type="gramEnd"/>
      <w:r w:rsidRPr="00DB5243">
        <w:rPr>
          <w:rFonts w:ascii="Times New Roman" w:eastAsia="Times New Roman" w:hAnsi="Times New Roman" w:cs="Times New Roman"/>
          <w:color w:val="333333"/>
          <w:sz w:val="20"/>
          <w:szCs w:val="20"/>
          <w:lang w:eastAsia="ru-RU"/>
        </w:rPr>
        <w:t xml:space="preserve"> случае, если Уполномоченный орган подключен к указанной системе.</w:t>
      </w:r>
    </w:p>
    <w:p w:rsidR="00F65951" w:rsidRPr="00DA5526" w:rsidRDefault="00F65951" w:rsidP="0097726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lastRenderedPageBreak/>
        <w:t xml:space="preserve">изменений в документы, являющиеся результатом предоставления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3) Уполномоченный орган обеспечивает устранение опечаток и ошибок в документах, являющихся результатом предоставления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w:t>
      </w:r>
    </w:p>
    <w:p w:rsidR="00F65951" w:rsidRDefault="00F65951"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Срок устранения опечаток и ошибок не должен превышать 3 (трех) рабочих дней с даты регистрации заявления по форме Приложения N 8.</w:t>
      </w:r>
    </w:p>
    <w:p w:rsidR="00F65951" w:rsidRPr="00DA5526" w:rsidRDefault="00F65951"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F65951" w:rsidRPr="00DA5526" w:rsidRDefault="00F65951" w:rsidP="001B5F86">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DA5526">
        <w:rPr>
          <w:rFonts w:ascii="Times New Roman" w:eastAsia="Times New Roman" w:hAnsi="Times New Roman" w:cs="Times New Roman"/>
          <w:b/>
          <w:bCs/>
          <w:color w:val="333333"/>
          <w:sz w:val="28"/>
          <w:szCs w:val="28"/>
          <w:lang w:eastAsia="ru-RU"/>
        </w:rPr>
        <w:t>IV. Формы контроля за исполнением</w:t>
      </w:r>
      <w:r>
        <w:rPr>
          <w:rFonts w:ascii="Times New Roman" w:eastAsia="Times New Roman" w:hAnsi="Times New Roman" w:cs="Times New Roman"/>
          <w:b/>
          <w:bCs/>
          <w:color w:val="333333"/>
          <w:sz w:val="28"/>
          <w:szCs w:val="28"/>
          <w:lang w:eastAsia="ru-RU"/>
        </w:rPr>
        <w:t xml:space="preserve"> </w:t>
      </w:r>
      <w:r w:rsidRPr="00DA5526">
        <w:rPr>
          <w:rFonts w:ascii="Times New Roman" w:eastAsia="Times New Roman" w:hAnsi="Times New Roman" w:cs="Times New Roman"/>
          <w:b/>
          <w:bCs/>
          <w:color w:val="333333"/>
          <w:sz w:val="28"/>
          <w:szCs w:val="28"/>
          <w:lang w:eastAsia="ru-RU"/>
        </w:rPr>
        <w:t>административного регламента</w:t>
      </w:r>
    </w:p>
    <w:p w:rsidR="000A557E" w:rsidRPr="000A557E" w:rsidRDefault="000A557E"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p>
    <w:p w:rsidR="000A557E"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0A557E">
        <w:rPr>
          <w:rFonts w:ascii="Times New Roman" w:eastAsia="Times New Roman" w:hAnsi="Times New Roman" w:cs="Times New Roman"/>
          <w:b/>
          <w:bCs/>
          <w:i/>
          <w:color w:val="333333"/>
          <w:sz w:val="28"/>
          <w:szCs w:val="28"/>
          <w:lang w:eastAsia="ru-RU"/>
        </w:rPr>
        <w:t xml:space="preserve">Порядок осуществления текущего </w:t>
      </w:r>
      <w:proofErr w:type="gramStart"/>
      <w:r w:rsidRPr="000A557E">
        <w:rPr>
          <w:rFonts w:ascii="Times New Roman" w:eastAsia="Times New Roman" w:hAnsi="Times New Roman" w:cs="Times New Roman"/>
          <w:b/>
          <w:bCs/>
          <w:i/>
          <w:color w:val="333333"/>
          <w:sz w:val="28"/>
          <w:szCs w:val="28"/>
          <w:lang w:eastAsia="ru-RU"/>
        </w:rPr>
        <w:t>контроля за</w:t>
      </w:r>
      <w:proofErr w:type="gramEnd"/>
      <w:r w:rsidRPr="000A557E">
        <w:rPr>
          <w:rFonts w:ascii="Times New Roman" w:eastAsia="Times New Roman" w:hAnsi="Times New Roman" w:cs="Times New Roman"/>
          <w:b/>
          <w:bCs/>
          <w:i/>
          <w:color w:val="333333"/>
          <w:sz w:val="28"/>
          <w:szCs w:val="28"/>
          <w:lang w:eastAsia="ru-RU"/>
        </w:rPr>
        <w:t xml:space="preserve"> соблюдением</w:t>
      </w:r>
    </w:p>
    <w:p w:rsidR="00F65951" w:rsidRPr="000A557E"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0A557E">
        <w:rPr>
          <w:rFonts w:ascii="Times New Roman" w:eastAsia="Times New Roman" w:hAnsi="Times New Roman" w:cs="Times New Roman"/>
          <w:b/>
          <w:bCs/>
          <w:i/>
          <w:color w:val="333333"/>
          <w:sz w:val="28"/>
          <w:szCs w:val="28"/>
          <w:lang w:eastAsia="ru-RU"/>
        </w:rPr>
        <w:t xml:space="preserve">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8E52C6" w:rsidRPr="000A557E">
        <w:rPr>
          <w:rFonts w:ascii="Times New Roman" w:eastAsia="Times New Roman" w:hAnsi="Times New Roman" w:cs="Times New Roman"/>
          <w:b/>
          <w:bCs/>
          <w:i/>
          <w:color w:val="333333"/>
          <w:sz w:val="28"/>
          <w:szCs w:val="28"/>
          <w:lang w:eastAsia="ru-RU"/>
        </w:rPr>
        <w:t>муниципальной</w:t>
      </w:r>
      <w:r w:rsidRPr="000A557E">
        <w:rPr>
          <w:rFonts w:ascii="Times New Roman" w:eastAsia="Times New Roman" w:hAnsi="Times New Roman" w:cs="Times New Roman"/>
          <w:b/>
          <w:bCs/>
          <w:i/>
          <w:color w:val="333333"/>
          <w:sz w:val="28"/>
          <w:szCs w:val="28"/>
          <w:lang w:eastAsia="ru-RU"/>
        </w:rPr>
        <w:t xml:space="preserve"> услуги,</w:t>
      </w:r>
    </w:p>
    <w:p w:rsidR="00F65951" w:rsidRPr="000A557E"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0A557E">
        <w:rPr>
          <w:rFonts w:ascii="Times New Roman" w:eastAsia="Times New Roman" w:hAnsi="Times New Roman" w:cs="Times New Roman"/>
          <w:b/>
          <w:bCs/>
          <w:i/>
          <w:color w:val="333333"/>
          <w:sz w:val="28"/>
          <w:szCs w:val="28"/>
          <w:lang w:eastAsia="ru-RU"/>
        </w:rPr>
        <w:t>а также принятием ими решений</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65951" w:rsidRPr="00DA5526" w:rsidRDefault="00F65951" w:rsidP="000A557E">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65951" w:rsidRPr="00DA5526" w:rsidRDefault="00F65951" w:rsidP="000A557E">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Текущий контроль осуществляется путем проведения проверок:</w:t>
      </w:r>
    </w:p>
    <w:p w:rsidR="00F65951" w:rsidRPr="00DA5526" w:rsidRDefault="000A557E"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65951" w:rsidRPr="00DA5526">
        <w:rPr>
          <w:rFonts w:ascii="Times New Roman" w:eastAsia="Times New Roman" w:hAnsi="Times New Roman" w:cs="Times New Roman"/>
          <w:color w:val="333333"/>
          <w:sz w:val="28"/>
          <w:szCs w:val="28"/>
          <w:lang w:eastAsia="ru-RU"/>
        </w:rPr>
        <w:t xml:space="preserve">решений о предоставлении (об отказе в предоставлении)  </w:t>
      </w:r>
      <w:r w:rsidR="008E52C6">
        <w:rPr>
          <w:rFonts w:ascii="Times New Roman" w:eastAsia="Times New Roman" w:hAnsi="Times New Roman" w:cs="Times New Roman"/>
          <w:color w:val="333333"/>
          <w:sz w:val="28"/>
          <w:szCs w:val="28"/>
          <w:lang w:eastAsia="ru-RU"/>
        </w:rPr>
        <w:t>муниципальной</w:t>
      </w:r>
      <w:r w:rsidR="00F65951" w:rsidRPr="00DA5526">
        <w:rPr>
          <w:rFonts w:ascii="Times New Roman" w:eastAsia="Times New Roman" w:hAnsi="Times New Roman" w:cs="Times New Roman"/>
          <w:color w:val="333333"/>
          <w:sz w:val="28"/>
          <w:szCs w:val="28"/>
          <w:lang w:eastAsia="ru-RU"/>
        </w:rPr>
        <w:t xml:space="preserve"> услуги;</w:t>
      </w:r>
    </w:p>
    <w:p w:rsidR="00F65951" w:rsidRPr="00DA5526" w:rsidRDefault="000A557E"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65951" w:rsidRPr="00DA5526">
        <w:rPr>
          <w:rFonts w:ascii="Times New Roman" w:eastAsia="Times New Roman" w:hAnsi="Times New Roman" w:cs="Times New Roman"/>
          <w:color w:val="333333"/>
          <w:sz w:val="28"/>
          <w:szCs w:val="28"/>
          <w:lang w:eastAsia="ru-RU"/>
        </w:rPr>
        <w:t>выявления и устранения нарушений прав граждан;</w:t>
      </w:r>
    </w:p>
    <w:p w:rsidR="00F65951" w:rsidRPr="00DA5526" w:rsidRDefault="000A557E"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65951" w:rsidRPr="00DA5526">
        <w:rPr>
          <w:rFonts w:ascii="Times New Roman" w:eastAsia="Times New Roman" w:hAnsi="Times New Roman" w:cs="Times New Roman"/>
          <w:color w:val="333333"/>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A557E" w:rsidRDefault="000A557E" w:rsidP="001B5F86">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F65951" w:rsidRPr="000A557E"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0A557E">
        <w:rPr>
          <w:rFonts w:ascii="Times New Roman" w:eastAsia="Times New Roman" w:hAnsi="Times New Roman" w:cs="Times New Roman"/>
          <w:b/>
          <w:bCs/>
          <w:i/>
          <w:color w:val="333333"/>
          <w:sz w:val="28"/>
          <w:szCs w:val="28"/>
          <w:lang w:eastAsia="ru-RU"/>
        </w:rPr>
        <w:t xml:space="preserve">Порядок и периодичность осуществления </w:t>
      </w:r>
      <w:proofErr w:type="gramStart"/>
      <w:r w:rsidRPr="000A557E">
        <w:rPr>
          <w:rFonts w:ascii="Times New Roman" w:eastAsia="Times New Roman" w:hAnsi="Times New Roman" w:cs="Times New Roman"/>
          <w:b/>
          <w:bCs/>
          <w:i/>
          <w:color w:val="333333"/>
          <w:sz w:val="28"/>
          <w:szCs w:val="28"/>
          <w:lang w:eastAsia="ru-RU"/>
        </w:rPr>
        <w:t>плановых</w:t>
      </w:r>
      <w:proofErr w:type="gramEnd"/>
      <w:r w:rsidRPr="000A557E">
        <w:rPr>
          <w:rFonts w:ascii="Times New Roman" w:eastAsia="Times New Roman" w:hAnsi="Times New Roman" w:cs="Times New Roman"/>
          <w:b/>
          <w:bCs/>
          <w:i/>
          <w:color w:val="333333"/>
          <w:sz w:val="28"/>
          <w:szCs w:val="28"/>
          <w:lang w:eastAsia="ru-RU"/>
        </w:rPr>
        <w:t xml:space="preserve"> и внеплановых</w:t>
      </w:r>
    </w:p>
    <w:p w:rsidR="00F65951" w:rsidRPr="000A557E"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0A557E">
        <w:rPr>
          <w:rFonts w:ascii="Times New Roman" w:eastAsia="Times New Roman" w:hAnsi="Times New Roman" w:cs="Times New Roman"/>
          <w:b/>
          <w:bCs/>
          <w:i/>
          <w:color w:val="333333"/>
          <w:sz w:val="28"/>
          <w:szCs w:val="28"/>
          <w:lang w:eastAsia="ru-RU"/>
        </w:rPr>
        <w:t xml:space="preserve">проверок полноты и качества предоставления </w:t>
      </w:r>
    </w:p>
    <w:p w:rsidR="00F65951" w:rsidRPr="000A557E" w:rsidRDefault="008E52C6"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0A557E">
        <w:rPr>
          <w:rFonts w:ascii="Times New Roman" w:eastAsia="Times New Roman" w:hAnsi="Times New Roman" w:cs="Times New Roman"/>
          <w:b/>
          <w:bCs/>
          <w:i/>
          <w:color w:val="333333"/>
          <w:sz w:val="28"/>
          <w:szCs w:val="28"/>
          <w:lang w:eastAsia="ru-RU"/>
        </w:rPr>
        <w:t>муниципальной</w:t>
      </w:r>
      <w:r w:rsidR="00F65951" w:rsidRPr="000A557E">
        <w:rPr>
          <w:rFonts w:ascii="Times New Roman" w:eastAsia="Times New Roman" w:hAnsi="Times New Roman" w:cs="Times New Roman"/>
          <w:b/>
          <w:bCs/>
          <w:i/>
          <w:color w:val="333333"/>
          <w:sz w:val="28"/>
          <w:szCs w:val="28"/>
          <w:lang w:eastAsia="ru-RU"/>
        </w:rPr>
        <w:t xml:space="preserve"> услуги, в том числе порядок и формы контроля</w:t>
      </w:r>
    </w:p>
    <w:p w:rsidR="00F65951" w:rsidRPr="000A557E"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0A557E">
        <w:rPr>
          <w:rFonts w:ascii="Times New Roman" w:eastAsia="Times New Roman" w:hAnsi="Times New Roman" w:cs="Times New Roman"/>
          <w:b/>
          <w:bCs/>
          <w:i/>
          <w:color w:val="333333"/>
          <w:sz w:val="28"/>
          <w:szCs w:val="28"/>
          <w:lang w:eastAsia="ru-RU"/>
        </w:rPr>
        <w:t xml:space="preserve">за полнотой и качеством предоставления </w:t>
      </w:r>
      <w:r w:rsidR="008E52C6" w:rsidRPr="000A557E">
        <w:rPr>
          <w:rFonts w:ascii="Times New Roman" w:eastAsia="Times New Roman" w:hAnsi="Times New Roman" w:cs="Times New Roman"/>
          <w:b/>
          <w:bCs/>
          <w:i/>
          <w:color w:val="333333"/>
          <w:sz w:val="28"/>
          <w:szCs w:val="28"/>
          <w:lang w:eastAsia="ru-RU"/>
        </w:rPr>
        <w:t>муниципальной</w:t>
      </w:r>
      <w:r w:rsidRPr="000A557E">
        <w:rPr>
          <w:rFonts w:ascii="Times New Roman" w:eastAsia="Times New Roman" w:hAnsi="Times New Roman" w:cs="Times New Roman"/>
          <w:b/>
          <w:bCs/>
          <w:i/>
          <w:color w:val="333333"/>
          <w:sz w:val="28"/>
          <w:szCs w:val="28"/>
          <w:lang w:eastAsia="ru-RU"/>
        </w:rPr>
        <w:t xml:space="preserve"> услуги</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4.2. </w:t>
      </w:r>
      <w:proofErr w:type="gramStart"/>
      <w:r w:rsidRPr="00DA5526">
        <w:rPr>
          <w:rFonts w:ascii="Times New Roman" w:eastAsia="Times New Roman" w:hAnsi="Times New Roman" w:cs="Times New Roman"/>
          <w:color w:val="333333"/>
          <w:sz w:val="28"/>
          <w:szCs w:val="28"/>
          <w:lang w:eastAsia="ru-RU"/>
        </w:rPr>
        <w:t>Контроль за</w:t>
      </w:r>
      <w:proofErr w:type="gramEnd"/>
      <w:r w:rsidRPr="00DA5526">
        <w:rPr>
          <w:rFonts w:ascii="Times New Roman" w:eastAsia="Times New Roman" w:hAnsi="Times New Roman" w:cs="Times New Roman"/>
          <w:color w:val="333333"/>
          <w:sz w:val="28"/>
          <w:szCs w:val="28"/>
          <w:lang w:eastAsia="ru-RU"/>
        </w:rPr>
        <w:t xml:space="preserve"> полнотой и качеством предоставления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включает в себя проведение плановых и внеплановых проверок.</w:t>
      </w:r>
    </w:p>
    <w:p w:rsidR="000A557E"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При плановой проверке полноты и качества предоставления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контролю подлежат:</w:t>
      </w:r>
    </w:p>
    <w:p w:rsidR="00F65951" w:rsidRPr="00DA5526" w:rsidRDefault="000A557E"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65951" w:rsidRPr="00DA5526">
        <w:rPr>
          <w:rFonts w:ascii="Times New Roman" w:eastAsia="Times New Roman" w:hAnsi="Times New Roman" w:cs="Times New Roman"/>
          <w:color w:val="333333"/>
          <w:sz w:val="28"/>
          <w:szCs w:val="28"/>
          <w:lang w:eastAsia="ru-RU"/>
        </w:rPr>
        <w:t xml:space="preserve">соблюдение сроков предоставления  </w:t>
      </w:r>
      <w:r w:rsidR="008E52C6">
        <w:rPr>
          <w:rFonts w:ascii="Times New Roman" w:eastAsia="Times New Roman" w:hAnsi="Times New Roman" w:cs="Times New Roman"/>
          <w:color w:val="333333"/>
          <w:sz w:val="28"/>
          <w:szCs w:val="28"/>
          <w:lang w:eastAsia="ru-RU"/>
        </w:rPr>
        <w:t>муниципальной</w:t>
      </w:r>
      <w:r w:rsidR="00F65951" w:rsidRPr="00DA5526">
        <w:rPr>
          <w:rFonts w:ascii="Times New Roman" w:eastAsia="Times New Roman" w:hAnsi="Times New Roman" w:cs="Times New Roman"/>
          <w:color w:val="333333"/>
          <w:sz w:val="28"/>
          <w:szCs w:val="28"/>
          <w:lang w:eastAsia="ru-RU"/>
        </w:rPr>
        <w:t xml:space="preserve"> услуги;</w:t>
      </w:r>
    </w:p>
    <w:p w:rsidR="00F65951" w:rsidRPr="00DA5526" w:rsidRDefault="000A557E"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65951" w:rsidRPr="00DA5526">
        <w:rPr>
          <w:rFonts w:ascii="Times New Roman" w:eastAsia="Times New Roman" w:hAnsi="Times New Roman" w:cs="Times New Roman"/>
          <w:color w:val="333333"/>
          <w:sz w:val="28"/>
          <w:szCs w:val="28"/>
          <w:lang w:eastAsia="ru-RU"/>
        </w:rPr>
        <w:t>соблюдение положений настоящего Административного регламента;</w:t>
      </w:r>
    </w:p>
    <w:p w:rsidR="00F65951" w:rsidRPr="00DA5526" w:rsidRDefault="000A557E"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 </w:t>
      </w:r>
      <w:r w:rsidR="00F65951" w:rsidRPr="00DA5526">
        <w:rPr>
          <w:rFonts w:ascii="Times New Roman" w:eastAsia="Times New Roman" w:hAnsi="Times New Roman" w:cs="Times New Roman"/>
          <w:color w:val="333333"/>
          <w:sz w:val="28"/>
          <w:szCs w:val="28"/>
          <w:lang w:eastAsia="ru-RU"/>
        </w:rPr>
        <w:t xml:space="preserve">правильность и обоснованность принятого решения об отказе в предоставлении  </w:t>
      </w:r>
      <w:r w:rsidR="008E52C6">
        <w:rPr>
          <w:rFonts w:ascii="Times New Roman" w:eastAsia="Times New Roman" w:hAnsi="Times New Roman" w:cs="Times New Roman"/>
          <w:color w:val="333333"/>
          <w:sz w:val="28"/>
          <w:szCs w:val="28"/>
          <w:lang w:eastAsia="ru-RU"/>
        </w:rPr>
        <w:t>муниципальной</w:t>
      </w:r>
      <w:r w:rsidR="00F65951" w:rsidRPr="00DA5526">
        <w:rPr>
          <w:rFonts w:ascii="Times New Roman" w:eastAsia="Times New Roman" w:hAnsi="Times New Roman" w:cs="Times New Roman"/>
          <w:color w:val="333333"/>
          <w:sz w:val="28"/>
          <w:szCs w:val="28"/>
          <w:lang w:eastAsia="ru-RU"/>
        </w:rPr>
        <w:t xml:space="preserve"> услуги.</w:t>
      </w:r>
    </w:p>
    <w:p w:rsidR="00F65951" w:rsidRPr="00DA5526" w:rsidRDefault="00F65951" w:rsidP="000A557E">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Основанием для проведения внеплановых проверок являются:</w:t>
      </w:r>
    </w:p>
    <w:p w:rsidR="00F65951" w:rsidRPr="00DA5526" w:rsidRDefault="000A557E"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65951" w:rsidRPr="00DA5526">
        <w:rPr>
          <w:rFonts w:ascii="Times New Roman" w:eastAsia="Times New Roman" w:hAnsi="Times New Roman" w:cs="Times New Roman"/>
          <w:color w:val="333333"/>
          <w:sz w:val="28"/>
          <w:szCs w:val="28"/>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предоставления  услуги,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F65951" w:rsidRPr="00DA5526" w:rsidRDefault="000A557E"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65951" w:rsidRPr="00DA5526">
        <w:rPr>
          <w:rFonts w:ascii="Times New Roman" w:eastAsia="Times New Roman" w:hAnsi="Times New Roman" w:cs="Times New Roman"/>
          <w:color w:val="333333"/>
          <w:sz w:val="28"/>
          <w:szCs w:val="28"/>
          <w:lang w:eastAsia="ru-RU"/>
        </w:rPr>
        <w:t xml:space="preserve">обращения граждан и юридических лиц на нарушения законодательства, в том числе на качество предоставления  </w:t>
      </w:r>
      <w:r w:rsidR="008E52C6">
        <w:rPr>
          <w:rFonts w:ascii="Times New Roman" w:eastAsia="Times New Roman" w:hAnsi="Times New Roman" w:cs="Times New Roman"/>
          <w:color w:val="333333"/>
          <w:sz w:val="28"/>
          <w:szCs w:val="28"/>
          <w:lang w:eastAsia="ru-RU"/>
        </w:rPr>
        <w:t>муниципальной</w:t>
      </w:r>
      <w:r w:rsidR="00F65951" w:rsidRPr="00DA5526">
        <w:rPr>
          <w:rFonts w:ascii="Times New Roman" w:eastAsia="Times New Roman" w:hAnsi="Times New Roman" w:cs="Times New Roman"/>
          <w:color w:val="333333"/>
          <w:sz w:val="28"/>
          <w:szCs w:val="28"/>
          <w:lang w:eastAsia="ru-RU"/>
        </w:rPr>
        <w:t xml:space="preserve"> услуги.</w:t>
      </w:r>
    </w:p>
    <w:p w:rsidR="000A557E" w:rsidRDefault="000A557E" w:rsidP="001B5F86">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0A557E"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0A557E">
        <w:rPr>
          <w:rFonts w:ascii="Times New Roman" w:eastAsia="Times New Roman" w:hAnsi="Times New Roman" w:cs="Times New Roman"/>
          <w:b/>
          <w:bCs/>
          <w:i/>
          <w:color w:val="333333"/>
          <w:sz w:val="28"/>
          <w:szCs w:val="28"/>
          <w:lang w:eastAsia="ru-RU"/>
        </w:rPr>
        <w:t>Ответственность должностных лиц органа,</w:t>
      </w:r>
      <w:r w:rsidR="000A557E">
        <w:rPr>
          <w:rFonts w:ascii="Times New Roman" w:eastAsia="Times New Roman" w:hAnsi="Times New Roman" w:cs="Times New Roman"/>
          <w:b/>
          <w:bCs/>
          <w:i/>
          <w:color w:val="333333"/>
          <w:sz w:val="28"/>
          <w:szCs w:val="28"/>
          <w:lang w:eastAsia="ru-RU"/>
        </w:rPr>
        <w:t xml:space="preserve"> </w:t>
      </w:r>
      <w:r w:rsidRPr="000A557E">
        <w:rPr>
          <w:rFonts w:ascii="Times New Roman" w:eastAsia="Times New Roman" w:hAnsi="Times New Roman" w:cs="Times New Roman"/>
          <w:b/>
          <w:bCs/>
          <w:i/>
          <w:color w:val="333333"/>
          <w:sz w:val="28"/>
          <w:szCs w:val="28"/>
          <w:lang w:eastAsia="ru-RU"/>
        </w:rPr>
        <w:t>предоставляющего муниципальную услугу,</w:t>
      </w:r>
      <w:r w:rsidR="000A557E">
        <w:rPr>
          <w:rFonts w:ascii="Times New Roman" w:eastAsia="Times New Roman" w:hAnsi="Times New Roman" w:cs="Times New Roman"/>
          <w:b/>
          <w:bCs/>
          <w:i/>
          <w:color w:val="333333"/>
          <w:sz w:val="28"/>
          <w:szCs w:val="28"/>
          <w:lang w:eastAsia="ru-RU"/>
        </w:rPr>
        <w:t xml:space="preserve"> </w:t>
      </w:r>
      <w:r w:rsidRPr="000A557E">
        <w:rPr>
          <w:rFonts w:ascii="Times New Roman" w:eastAsia="Times New Roman" w:hAnsi="Times New Roman" w:cs="Times New Roman"/>
          <w:b/>
          <w:bCs/>
          <w:i/>
          <w:color w:val="333333"/>
          <w:sz w:val="28"/>
          <w:szCs w:val="28"/>
          <w:lang w:eastAsia="ru-RU"/>
        </w:rPr>
        <w:t xml:space="preserve">за решения и действия (бездействие), </w:t>
      </w:r>
    </w:p>
    <w:p w:rsidR="00F65951" w:rsidRPr="000A557E"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0A557E">
        <w:rPr>
          <w:rFonts w:ascii="Times New Roman" w:eastAsia="Times New Roman" w:hAnsi="Times New Roman" w:cs="Times New Roman"/>
          <w:b/>
          <w:bCs/>
          <w:i/>
          <w:color w:val="333333"/>
          <w:sz w:val="28"/>
          <w:szCs w:val="28"/>
          <w:lang w:eastAsia="ru-RU"/>
        </w:rPr>
        <w:t>принимаемые</w:t>
      </w:r>
      <w:r w:rsidR="000A557E">
        <w:rPr>
          <w:rFonts w:ascii="Times New Roman" w:eastAsia="Times New Roman" w:hAnsi="Times New Roman" w:cs="Times New Roman"/>
          <w:b/>
          <w:bCs/>
          <w:i/>
          <w:color w:val="333333"/>
          <w:sz w:val="28"/>
          <w:szCs w:val="28"/>
          <w:lang w:eastAsia="ru-RU"/>
        </w:rPr>
        <w:t xml:space="preserve"> </w:t>
      </w:r>
      <w:r w:rsidRPr="000A557E">
        <w:rPr>
          <w:rFonts w:ascii="Times New Roman" w:eastAsia="Times New Roman" w:hAnsi="Times New Roman" w:cs="Times New Roman"/>
          <w:b/>
          <w:bCs/>
          <w:i/>
          <w:color w:val="333333"/>
          <w:sz w:val="28"/>
          <w:szCs w:val="28"/>
          <w:lang w:eastAsia="ru-RU"/>
        </w:rPr>
        <w:t>(осуществляемые) ими в ходе предоставления</w:t>
      </w:r>
    </w:p>
    <w:p w:rsidR="00F65951" w:rsidRPr="000A557E"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0A557E">
        <w:rPr>
          <w:rFonts w:ascii="Times New Roman" w:eastAsia="Times New Roman" w:hAnsi="Times New Roman" w:cs="Times New Roman"/>
          <w:b/>
          <w:bCs/>
          <w:i/>
          <w:color w:val="333333"/>
          <w:sz w:val="28"/>
          <w:szCs w:val="28"/>
          <w:lang w:eastAsia="ru-RU"/>
        </w:rPr>
        <w:t xml:space="preserve"> </w:t>
      </w:r>
      <w:r w:rsidR="008E52C6" w:rsidRPr="000A557E">
        <w:rPr>
          <w:rFonts w:ascii="Times New Roman" w:eastAsia="Times New Roman" w:hAnsi="Times New Roman" w:cs="Times New Roman"/>
          <w:b/>
          <w:bCs/>
          <w:i/>
          <w:color w:val="333333"/>
          <w:sz w:val="28"/>
          <w:szCs w:val="28"/>
          <w:lang w:eastAsia="ru-RU"/>
        </w:rPr>
        <w:t>муниципальной</w:t>
      </w:r>
      <w:r w:rsidRPr="000A557E">
        <w:rPr>
          <w:rFonts w:ascii="Times New Roman" w:eastAsia="Times New Roman" w:hAnsi="Times New Roman" w:cs="Times New Roman"/>
          <w:b/>
          <w:bCs/>
          <w:i/>
          <w:color w:val="333333"/>
          <w:sz w:val="28"/>
          <w:szCs w:val="28"/>
          <w:lang w:eastAsia="ru-RU"/>
        </w:rPr>
        <w:t xml:space="preserve"> услуги</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РФ в случае предоставления  услуги,  услуги с переданными полномочиями)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F65951" w:rsidRPr="00DA5526" w:rsidRDefault="00F65951" w:rsidP="000A557E">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закрепляется в их должностных регламентах в соответствии с требованиями законодательства.</w:t>
      </w:r>
    </w:p>
    <w:p w:rsidR="00B40F94" w:rsidRPr="00B40F94" w:rsidRDefault="00B40F94"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p>
    <w:p w:rsidR="00F65951" w:rsidRPr="00B40F94"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B40F94">
        <w:rPr>
          <w:rFonts w:ascii="Times New Roman" w:eastAsia="Times New Roman" w:hAnsi="Times New Roman" w:cs="Times New Roman"/>
          <w:b/>
          <w:bCs/>
          <w:i/>
          <w:color w:val="333333"/>
          <w:sz w:val="28"/>
          <w:szCs w:val="28"/>
          <w:lang w:eastAsia="ru-RU"/>
        </w:rPr>
        <w:t xml:space="preserve">Требования к порядку и формам </w:t>
      </w:r>
      <w:proofErr w:type="gramStart"/>
      <w:r w:rsidRPr="00B40F94">
        <w:rPr>
          <w:rFonts w:ascii="Times New Roman" w:eastAsia="Times New Roman" w:hAnsi="Times New Roman" w:cs="Times New Roman"/>
          <w:b/>
          <w:bCs/>
          <w:i/>
          <w:color w:val="333333"/>
          <w:sz w:val="28"/>
          <w:szCs w:val="28"/>
          <w:lang w:eastAsia="ru-RU"/>
        </w:rPr>
        <w:t>контроля за</w:t>
      </w:r>
      <w:proofErr w:type="gramEnd"/>
      <w:r w:rsidRPr="00B40F94">
        <w:rPr>
          <w:rFonts w:ascii="Times New Roman" w:eastAsia="Times New Roman" w:hAnsi="Times New Roman" w:cs="Times New Roman"/>
          <w:b/>
          <w:bCs/>
          <w:i/>
          <w:color w:val="333333"/>
          <w:sz w:val="28"/>
          <w:szCs w:val="28"/>
          <w:lang w:eastAsia="ru-RU"/>
        </w:rPr>
        <w:t xml:space="preserve"> предоставлением</w:t>
      </w:r>
    </w:p>
    <w:p w:rsidR="00F65951" w:rsidRPr="00B40F94"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B40F94">
        <w:rPr>
          <w:rFonts w:ascii="Times New Roman" w:eastAsia="Times New Roman" w:hAnsi="Times New Roman" w:cs="Times New Roman"/>
          <w:b/>
          <w:bCs/>
          <w:i/>
          <w:color w:val="333333"/>
          <w:sz w:val="28"/>
          <w:szCs w:val="28"/>
          <w:lang w:eastAsia="ru-RU"/>
        </w:rPr>
        <w:t xml:space="preserve"> </w:t>
      </w:r>
      <w:r w:rsidR="008E52C6" w:rsidRPr="00B40F94">
        <w:rPr>
          <w:rFonts w:ascii="Times New Roman" w:eastAsia="Times New Roman" w:hAnsi="Times New Roman" w:cs="Times New Roman"/>
          <w:b/>
          <w:bCs/>
          <w:i/>
          <w:color w:val="333333"/>
          <w:sz w:val="28"/>
          <w:szCs w:val="28"/>
          <w:lang w:eastAsia="ru-RU"/>
        </w:rPr>
        <w:t>муниципальной</w:t>
      </w:r>
      <w:r w:rsidRPr="00B40F94">
        <w:rPr>
          <w:rFonts w:ascii="Times New Roman" w:eastAsia="Times New Roman" w:hAnsi="Times New Roman" w:cs="Times New Roman"/>
          <w:b/>
          <w:bCs/>
          <w:i/>
          <w:color w:val="333333"/>
          <w:sz w:val="28"/>
          <w:szCs w:val="28"/>
          <w:lang w:eastAsia="ru-RU"/>
        </w:rPr>
        <w:t xml:space="preserve"> услуги, в том числе</w:t>
      </w:r>
    </w:p>
    <w:p w:rsidR="00F65951" w:rsidRPr="00B40F94"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B40F94">
        <w:rPr>
          <w:rFonts w:ascii="Times New Roman" w:eastAsia="Times New Roman" w:hAnsi="Times New Roman" w:cs="Times New Roman"/>
          <w:b/>
          <w:bCs/>
          <w:i/>
          <w:color w:val="333333"/>
          <w:sz w:val="28"/>
          <w:szCs w:val="28"/>
          <w:lang w:eastAsia="ru-RU"/>
        </w:rPr>
        <w:t>со стороны граждан, их объединений и организаций</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4.5. Граждане, их объединения и организации имеют право осуществлять </w:t>
      </w:r>
      <w:proofErr w:type="gramStart"/>
      <w:r w:rsidRPr="00DA5526">
        <w:rPr>
          <w:rFonts w:ascii="Times New Roman" w:eastAsia="Times New Roman" w:hAnsi="Times New Roman" w:cs="Times New Roman"/>
          <w:color w:val="333333"/>
          <w:sz w:val="28"/>
          <w:szCs w:val="28"/>
          <w:lang w:eastAsia="ru-RU"/>
        </w:rPr>
        <w:t>контроль за</w:t>
      </w:r>
      <w:proofErr w:type="gramEnd"/>
      <w:r w:rsidRPr="00DA5526">
        <w:rPr>
          <w:rFonts w:ascii="Times New Roman" w:eastAsia="Times New Roman" w:hAnsi="Times New Roman" w:cs="Times New Roman"/>
          <w:color w:val="333333"/>
          <w:sz w:val="28"/>
          <w:szCs w:val="28"/>
          <w:lang w:eastAsia="ru-RU"/>
        </w:rPr>
        <w:t xml:space="preserve"> предоставлением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путем получения информации о ходе предоставления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в том числе о сроках завершения административных процедур (действий).</w:t>
      </w:r>
    </w:p>
    <w:p w:rsidR="00F65951" w:rsidRPr="00DA5526" w:rsidRDefault="00F65951" w:rsidP="00B40F9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Граждане, их объединения и организации также имеют право:</w:t>
      </w:r>
    </w:p>
    <w:p w:rsidR="00F65951" w:rsidRPr="00DA5526" w:rsidRDefault="00B40F94"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65951" w:rsidRPr="00DA5526">
        <w:rPr>
          <w:rFonts w:ascii="Times New Roman" w:eastAsia="Times New Roman" w:hAnsi="Times New Roman" w:cs="Times New Roman"/>
          <w:color w:val="333333"/>
          <w:sz w:val="28"/>
          <w:szCs w:val="28"/>
          <w:lang w:eastAsia="ru-RU"/>
        </w:rPr>
        <w:t xml:space="preserve">направлять замечания и предложения по улучшению доступности и качества предоставления  </w:t>
      </w:r>
      <w:r w:rsidR="008E52C6">
        <w:rPr>
          <w:rFonts w:ascii="Times New Roman" w:eastAsia="Times New Roman" w:hAnsi="Times New Roman" w:cs="Times New Roman"/>
          <w:color w:val="333333"/>
          <w:sz w:val="28"/>
          <w:szCs w:val="28"/>
          <w:lang w:eastAsia="ru-RU"/>
        </w:rPr>
        <w:t>муниципальной</w:t>
      </w:r>
      <w:r w:rsidR="00F65951" w:rsidRPr="00DA5526">
        <w:rPr>
          <w:rFonts w:ascii="Times New Roman" w:eastAsia="Times New Roman" w:hAnsi="Times New Roman" w:cs="Times New Roman"/>
          <w:color w:val="333333"/>
          <w:sz w:val="28"/>
          <w:szCs w:val="28"/>
          <w:lang w:eastAsia="ru-RU"/>
        </w:rPr>
        <w:t xml:space="preserve"> услуги;</w:t>
      </w:r>
    </w:p>
    <w:p w:rsidR="00F65951" w:rsidRPr="00DA5526" w:rsidRDefault="00B40F94"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65951" w:rsidRPr="00DA5526">
        <w:rPr>
          <w:rFonts w:ascii="Times New Roman" w:eastAsia="Times New Roman" w:hAnsi="Times New Roman" w:cs="Times New Roman"/>
          <w:color w:val="333333"/>
          <w:sz w:val="28"/>
          <w:szCs w:val="28"/>
          <w:lang w:eastAsia="ru-RU"/>
        </w:rPr>
        <w:t>вносить предложения о мерах по устранению нарушений настоящего Административного регламента.</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65951" w:rsidRPr="00DA5526" w:rsidRDefault="00F65951" w:rsidP="00B40F9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40F94" w:rsidRDefault="00B40F94" w:rsidP="001B5F86">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F65951" w:rsidRPr="00DA5526" w:rsidRDefault="00F65951" w:rsidP="001B5F86">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DA5526">
        <w:rPr>
          <w:rFonts w:ascii="Times New Roman" w:eastAsia="Times New Roman" w:hAnsi="Times New Roman" w:cs="Times New Roman"/>
          <w:b/>
          <w:bCs/>
          <w:color w:val="333333"/>
          <w:sz w:val="28"/>
          <w:szCs w:val="28"/>
          <w:lang w:eastAsia="ru-RU"/>
        </w:rPr>
        <w:t>V. Досудебный (внесудебный) порядок обжалования</w:t>
      </w:r>
    </w:p>
    <w:p w:rsidR="00F65951" w:rsidRPr="00DA5526" w:rsidRDefault="00F65951" w:rsidP="001B5F86">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DA5526">
        <w:rPr>
          <w:rFonts w:ascii="Times New Roman" w:eastAsia="Times New Roman" w:hAnsi="Times New Roman" w:cs="Times New Roman"/>
          <w:b/>
          <w:bCs/>
          <w:color w:val="333333"/>
          <w:sz w:val="28"/>
          <w:szCs w:val="28"/>
          <w:lang w:eastAsia="ru-RU"/>
        </w:rPr>
        <w:t>решений и действий (бездействия) органа, предоставляющего</w:t>
      </w:r>
    </w:p>
    <w:p w:rsidR="00F65951" w:rsidRPr="00DA5526" w:rsidRDefault="00F65951" w:rsidP="001B5F86">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DA5526">
        <w:rPr>
          <w:rFonts w:ascii="Times New Roman" w:eastAsia="Times New Roman" w:hAnsi="Times New Roman" w:cs="Times New Roman"/>
          <w:b/>
          <w:bCs/>
          <w:color w:val="333333"/>
          <w:sz w:val="28"/>
          <w:szCs w:val="28"/>
          <w:lang w:eastAsia="ru-RU"/>
        </w:rPr>
        <w:t>муниципальную услугу, МФЦ, организаций,</w:t>
      </w:r>
    </w:p>
    <w:p w:rsidR="00F65951" w:rsidRPr="00DA5526" w:rsidRDefault="00F65951" w:rsidP="001B5F86">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DA5526">
        <w:rPr>
          <w:rFonts w:ascii="Times New Roman" w:eastAsia="Times New Roman" w:hAnsi="Times New Roman" w:cs="Times New Roman"/>
          <w:b/>
          <w:bCs/>
          <w:color w:val="333333"/>
          <w:sz w:val="28"/>
          <w:szCs w:val="28"/>
          <w:lang w:eastAsia="ru-RU"/>
        </w:rPr>
        <w:t>указанных в части 1.1 статьи 16 Федерального закона</w:t>
      </w:r>
    </w:p>
    <w:p w:rsidR="00F65951" w:rsidRPr="00DA5526" w:rsidRDefault="00F65951" w:rsidP="001B5F86">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DA5526">
        <w:rPr>
          <w:rFonts w:ascii="Times New Roman" w:eastAsia="Times New Roman" w:hAnsi="Times New Roman" w:cs="Times New Roman"/>
          <w:b/>
          <w:bCs/>
          <w:color w:val="333333"/>
          <w:sz w:val="28"/>
          <w:szCs w:val="28"/>
          <w:lang w:eastAsia="ru-RU"/>
        </w:rPr>
        <w:t>N 210-ФЗ, а также их должностных лиц, государственных</w:t>
      </w:r>
    </w:p>
    <w:p w:rsidR="00F65951" w:rsidRPr="00DA5526" w:rsidRDefault="00F65951" w:rsidP="001B5F86">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DA5526">
        <w:rPr>
          <w:rFonts w:ascii="Times New Roman" w:eastAsia="Times New Roman" w:hAnsi="Times New Roman" w:cs="Times New Roman"/>
          <w:b/>
          <w:bCs/>
          <w:color w:val="333333"/>
          <w:sz w:val="28"/>
          <w:szCs w:val="28"/>
          <w:lang w:eastAsia="ru-RU"/>
        </w:rPr>
        <w:t>или муниципальных служащих, работников</w:t>
      </w:r>
    </w:p>
    <w:p w:rsidR="00106C3D" w:rsidRDefault="00106C3D"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N 210-ФЗ, и их работников при предоставлении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в досудебном (внесудебном) порядке (далее - жалоба).</w:t>
      </w:r>
    </w:p>
    <w:p w:rsidR="00B40F94" w:rsidRDefault="00B40F94" w:rsidP="001B5F86">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F65951" w:rsidRPr="00B40F94"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B40F94">
        <w:rPr>
          <w:rFonts w:ascii="Times New Roman" w:eastAsia="Times New Roman" w:hAnsi="Times New Roman" w:cs="Times New Roman"/>
          <w:b/>
          <w:bCs/>
          <w:i/>
          <w:color w:val="333333"/>
          <w:sz w:val="28"/>
          <w:szCs w:val="28"/>
          <w:lang w:eastAsia="ru-RU"/>
        </w:rPr>
        <w:t>Органы местного самоуправления, организации и уполномоченные</w:t>
      </w:r>
    </w:p>
    <w:p w:rsidR="00F65951" w:rsidRPr="00B40F94"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B40F94">
        <w:rPr>
          <w:rFonts w:ascii="Times New Roman" w:eastAsia="Times New Roman" w:hAnsi="Times New Roman" w:cs="Times New Roman"/>
          <w:b/>
          <w:bCs/>
          <w:i/>
          <w:color w:val="333333"/>
          <w:sz w:val="28"/>
          <w:szCs w:val="28"/>
          <w:lang w:eastAsia="ru-RU"/>
        </w:rPr>
        <w:t xml:space="preserve">на рассмотрение жалобы лица, которым может быть </w:t>
      </w:r>
      <w:proofErr w:type="gramStart"/>
      <w:r w:rsidRPr="00B40F94">
        <w:rPr>
          <w:rFonts w:ascii="Times New Roman" w:eastAsia="Times New Roman" w:hAnsi="Times New Roman" w:cs="Times New Roman"/>
          <w:b/>
          <w:bCs/>
          <w:i/>
          <w:color w:val="333333"/>
          <w:sz w:val="28"/>
          <w:szCs w:val="28"/>
          <w:lang w:eastAsia="ru-RU"/>
        </w:rPr>
        <w:t>направлена</w:t>
      </w:r>
      <w:proofErr w:type="gramEnd"/>
    </w:p>
    <w:p w:rsidR="00F65951" w:rsidRPr="00B40F94"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B40F94">
        <w:rPr>
          <w:rFonts w:ascii="Times New Roman" w:eastAsia="Times New Roman" w:hAnsi="Times New Roman" w:cs="Times New Roman"/>
          <w:b/>
          <w:bCs/>
          <w:i/>
          <w:color w:val="333333"/>
          <w:sz w:val="28"/>
          <w:szCs w:val="28"/>
          <w:lang w:eastAsia="ru-RU"/>
        </w:rPr>
        <w:t>жалоба заявителя в досудебном (внесудебном) порядке</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65951" w:rsidRPr="00DA5526" w:rsidRDefault="00B40F94"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65951" w:rsidRPr="00DA5526">
        <w:rPr>
          <w:rFonts w:ascii="Times New Roman" w:eastAsia="Times New Roman" w:hAnsi="Times New Roman" w:cs="Times New Roman"/>
          <w:color w:val="333333"/>
          <w:sz w:val="28"/>
          <w:szCs w:val="28"/>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65951" w:rsidRPr="00DA5526" w:rsidRDefault="00B40F94"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65951" w:rsidRPr="00DA5526">
        <w:rPr>
          <w:rFonts w:ascii="Times New Roman" w:eastAsia="Times New Roman" w:hAnsi="Times New Roman" w:cs="Times New Roman"/>
          <w:color w:val="333333"/>
          <w:sz w:val="28"/>
          <w:szCs w:val="28"/>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65951" w:rsidRPr="00DA5526" w:rsidRDefault="00B40F94"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65951" w:rsidRPr="00DA5526">
        <w:rPr>
          <w:rFonts w:ascii="Times New Roman" w:eastAsia="Times New Roman" w:hAnsi="Times New Roman" w:cs="Times New Roman"/>
          <w:color w:val="333333"/>
          <w:sz w:val="28"/>
          <w:szCs w:val="28"/>
          <w:lang w:eastAsia="ru-RU"/>
        </w:rPr>
        <w:t>к руководителю МФЦ, организации, указанной в части 1.1 статьи 16 Федерального закона N 210-ФЗ, - на решения и действия (бездействие) работника МФЦ, организации, указанной в части 1.1 статьи 16 Федерального закона N 210-ФЗ;</w:t>
      </w:r>
    </w:p>
    <w:p w:rsidR="00F65951" w:rsidRPr="00DA5526" w:rsidRDefault="00B40F94"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65951" w:rsidRPr="00DA5526">
        <w:rPr>
          <w:rFonts w:ascii="Times New Roman" w:eastAsia="Times New Roman" w:hAnsi="Times New Roman" w:cs="Times New Roman"/>
          <w:color w:val="333333"/>
          <w:sz w:val="28"/>
          <w:szCs w:val="28"/>
          <w:lang w:eastAsia="ru-RU"/>
        </w:rPr>
        <w:t>к учредителю МФЦ, организации, указанной в части 1.1 статьи 16 Федерального закона N 210-ФЗ - на решение и действия (бездействие) МФЦ, организации, указанной в части 1.1 статьи 16 Федерального закона N 210-ФЗ.</w:t>
      </w:r>
    </w:p>
    <w:p w:rsidR="00F65951" w:rsidRPr="00DA5526" w:rsidRDefault="00F65951"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В Уполномоченном органе, МФЦ, организации, указанной в части 1.1 статьи 16 Федерального закона N 210-ФЗ, у учредителя МФЦ, организации, указанной в части 1.1 статьи 16 Федерального закона N 210-ФЗ, определяются уполномоченные на рассмотрение жалоб должностные лица.</w:t>
      </w:r>
    </w:p>
    <w:p w:rsidR="00B40F94" w:rsidRDefault="00B40F94" w:rsidP="001B5F86">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06C3D" w:rsidRDefault="00106C3D"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p>
    <w:p w:rsidR="00F65951" w:rsidRPr="00B40F94"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B40F94">
        <w:rPr>
          <w:rFonts w:ascii="Times New Roman" w:eastAsia="Times New Roman" w:hAnsi="Times New Roman" w:cs="Times New Roman"/>
          <w:b/>
          <w:bCs/>
          <w:i/>
          <w:color w:val="333333"/>
          <w:sz w:val="28"/>
          <w:szCs w:val="28"/>
          <w:lang w:eastAsia="ru-RU"/>
        </w:rPr>
        <w:lastRenderedPageBreak/>
        <w:t>Способы информирования заявителей о порядке подачи</w:t>
      </w:r>
    </w:p>
    <w:p w:rsidR="00F65951" w:rsidRPr="00B40F94"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B40F94">
        <w:rPr>
          <w:rFonts w:ascii="Times New Roman" w:eastAsia="Times New Roman" w:hAnsi="Times New Roman" w:cs="Times New Roman"/>
          <w:b/>
          <w:bCs/>
          <w:i/>
          <w:color w:val="333333"/>
          <w:sz w:val="28"/>
          <w:szCs w:val="28"/>
          <w:lang w:eastAsia="ru-RU"/>
        </w:rPr>
        <w:t>и рассмотрения жалобы, в том числе с использованием Единого</w:t>
      </w:r>
    </w:p>
    <w:p w:rsidR="00F65951" w:rsidRPr="00B40F94"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B40F94">
        <w:rPr>
          <w:rFonts w:ascii="Times New Roman" w:eastAsia="Times New Roman" w:hAnsi="Times New Roman" w:cs="Times New Roman"/>
          <w:b/>
          <w:bCs/>
          <w:i/>
          <w:color w:val="333333"/>
          <w:sz w:val="28"/>
          <w:szCs w:val="28"/>
          <w:lang w:eastAsia="ru-RU"/>
        </w:rPr>
        <w:t>портала государственных и муниципальных услуг (функций)</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5.3. Информация о порядке подачи и рассмотрения жалобы размещается на информационных стендах в местах предоставления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40F94" w:rsidRDefault="00B40F94" w:rsidP="001B5F86">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F65951" w:rsidRPr="00B40F94"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B40F94">
        <w:rPr>
          <w:rFonts w:ascii="Times New Roman" w:eastAsia="Times New Roman" w:hAnsi="Times New Roman" w:cs="Times New Roman"/>
          <w:b/>
          <w:bCs/>
          <w:i/>
          <w:color w:val="333333"/>
          <w:sz w:val="28"/>
          <w:szCs w:val="28"/>
          <w:lang w:eastAsia="ru-RU"/>
        </w:rPr>
        <w:t>Перечень нормативных правовых актов, регулирующих</w:t>
      </w:r>
    </w:p>
    <w:p w:rsidR="00F65951" w:rsidRPr="00B40F94"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B40F94">
        <w:rPr>
          <w:rFonts w:ascii="Times New Roman" w:eastAsia="Times New Roman" w:hAnsi="Times New Roman" w:cs="Times New Roman"/>
          <w:b/>
          <w:bCs/>
          <w:i/>
          <w:color w:val="333333"/>
          <w:sz w:val="28"/>
          <w:szCs w:val="28"/>
          <w:lang w:eastAsia="ru-RU"/>
        </w:rPr>
        <w:t>порядок досудебного (внесудебного) обжалования действий</w:t>
      </w:r>
    </w:p>
    <w:p w:rsidR="00F65951" w:rsidRPr="00B40F94"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B40F94">
        <w:rPr>
          <w:rFonts w:ascii="Times New Roman" w:eastAsia="Times New Roman" w:hAnsi="Times New Roman" w:cs="Times New Roman"/>
          <w:b/>
          <w:bCs/>
          <w:i/>
          <w:color w:val="333333"/>
          <w:sz w:val="28"/>
          <w:szCs w:val="28"/>
          <w:lang w:eastAsia="ru-RU"/>
        </w:rPr>
        <w:t>(бездействия) и (или) решений, принятых (осуществленных)</w:t>
      </w:r>
    </w:p>
    <w:p w:rsidR="00F65951" w:rsidRPr="00B40F94"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B40F94">
        <w:rPr>
          <w:rFonts w:ascii="Times New Roman" w:eastAsia="Times New Roman" w:hAnsi="Times New Roman" w:cs="Times New Roman"/>
          <w:b/>
          <w:bCs/>
          <w:i/>
          <w:color w:val="333333"/>
          <w:sz w:val="28"/>
          <w:szCs w:val="28"/>
          <w:lang w:eastAsia="ru-RU"/>
        </w:rPr>
        <w:t xml:space="preserve">в ходе предоставления  </w:t>
      </w:r>
      <w:r w:rsidR="008E52C6" w:rsidRPr="00B40F94">
        <w:rPr>
          <w:rFonts w:ascii="Times New Roman" w:eastAsia="Times New Roman" w:hAnsi="Times New Roman" w:cs="Times New Roman"/>
          <w:b/>
          <w:bCs/>
          <w:i/>
          <w:color w:val="333333"/>
          <w:sz w:val="28"/>
          <w:szCs w:val="28"/>
          <w:lang w:eastAsia="ru-RU"/>
        </w:rPr>
        <w:t>муниципальной</w:t>
      </w:r>
      <w:r w:rsidRPr="00B40F94">
        <w:rPr>
          <w:rFonts w:ascii="Times New Roman" w:eastAsia="Times New Roman" w:hAnsi="Times New Roman" w:cs="Times New Roman"/>
          <w:b/>
          <w:bCs/>
          <w:i/>
          <w:color w:val="333333"/>
          <w:sz w:val="28"/>
          <w:szCs w:val="28"/>
          <w:lang w:eastAsia="ru-RU"/>
        </w:rPr>
        <w:t xml:space="preserve"> услуги</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65951" w:rsidRPr="00DA5526" w:rsidRDefault="00B40F94"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65951" w:rsidRPr="00DA5526">
        <w:rPr>
          <w:rFonts w:ascii="Times New Roman" w:eastAsia="Times New Roman" w:hAnsi="Times New Roman" w:cs="Times New Roman"/>
          <w:color w:val="333333"/>
          <w:sz w:val="28"/>
          <w:szCs w:val="28"/>
          <w:lang w:eastAsia="ru-RU"/>
        </w:rPr>
        <w:t>Федеральным законом N 210-ФЗ;</w:t>
      </w:r>
    </w:p>
    <w:p w:rsidR="00F65951" w:rsidRPr="00DA5526" w:rsidRDefault="00B40F94"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65951" w:rsidRPr="00DA5526">
        <w:rPr>
          <w:rFonts w:ascii="Times New Roman" w:eastAsia="Times New Roman" w:hAnsi="Times New Roman" w:cs="Times New Roman"/>
          <w:color w:val="333333"/>
          <w:sz w:val="28"/>
          <w:szCs w:val="28"/>
          <w:lang w:eastAsia="ru-RU"/>
        </w:rPr>
        <w:t>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власти, органов местного самоуправления и их должностных лиц, муниципальных служащих);</w:t>
      </w:r>
    </w:p>
    <w:p w:rsidR="00F65951" w:rsidRPr="00DA5526" w:rsidRDefault="00B40F94"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65951" w:rsidRPr="00DA5526">
        <w:rPr>
          <w:rFonts w:ascii="Times New Roman" w:eastAsia="Times New Roman" w:hAnsi="Times New Roman" w:cs="Times New Roman"/>
          <w:color w:val="333333"/>
          <w:sz w:val="28"/>
          <w:szCs w:val="28"/>
          <w:lang w:eastAsia="ru-RU"/>
        </w:rPr>
        <w:t>постановлением Правительства Российской Федерации от 20 ноября 2012 г. N 1198 "О федеральной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40F94" w:rsidRDefault="00B40F94" w:rsidP="001B5F86">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F65951" w:rsidRPr="00DA5526" w:rsidRDefault="00F65951" w:rsidP="001B5F86">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DA5526">
        <w:rPr>
          <w:rFonts w:ascii="Times New Roman" w:eastAsia="Times New Roman" w:hAnsi="Times New Roman" w:cs="Times New Roman"/>
          <w:b/>
          <w:bCs/>
          <w:color w:val="333333"/>
          <w:sz w:val="28"/>
          <w:szCs w:val="28"/>
          <w:lang w:eastAsia="ru-RU"/>
        </w:rPr>
        <w:t>VI. Особенности выполнения административных процедур</w:t>
      </w:r>
    </w:p>
    <w:p w:rsidR="00F65951" w:rsidRPr="00DA5526" w:rsidRDefault="00F65951" w:rsidP="001B5F86">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DA5526">
        <w:rPr>
          <w:rFonts w:ascii="Times New Roman" w:eastAsia="Times New Roman" w:hAnsi="Times New Roman" w:cs="Times New Roman"/>
          <w:b/>
          <w:bCs/>
          <w:color w:val="333333"/>
          <w:sz w:val="28"/>
          <w:szCs w:val="28"/>
          <w:lang w:eastAsia="ru-RU"/>
        </w:rPr>
        <w:t>(действий) в многофункциональных центрах предоставления</w:t>
      </w:r>
    </w:p>
    <w:p w:rsidR="00F65951" w:rsidRDefault="00F65951" w:rsidP="001B5F86">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DA5526">
        <w:rPr>
          <w:rFonts w:ascii="Times New Roman" w:eastAsia="Times New Roman" w:hAnsi="Times New Roman" w:cs="Times New Roman"/>
          <w:b/>
          <w:bCs/>
          <w:color w:val="333333"/>
          <w:sz w:val="28"/>
          <w:szCs w:val="28"/>
          <w:lang w:eastAsia="ru-RU"/>
        </w:rPr>
        <w:t>государственных и муниципальных услуг</w:t>
      </w:r>
      <w:r w:rsidR="00B40F94">
        <w:rPr>
          <w:rFonts w:ascii="Times New Roman" w:eastAsia="Times New Roman" w:hAnsi="Times New Roman" w:cs="Times New Roman"/>
          <w:b/>
          <w:bCs/>
          <w:color w:val="333333"/>
          <w:sz w:val="28"/>
          <w:szCs w:val="28"/>
          <w:lang w:eastAsia="ru-RU"/>
        </w:rPr>
        <w:t xml:space="preserve"> </w:t>
      </w:r>
    </w:p>
    <w:p w:rsidR="00B40F94" w:rsidRPr="00DA5526" w:rsidRDefault="00B40F94" w:rsidP="001B5F86">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F65951" w:rsidRPr="00B40F94"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B40F94">
        <w:rPr>
          <w:rFonts w:ascii="Times New Roman" w:eastAsia="Times New Roman" w:hAnsi="Times New Roman" w:cs="Times New Roman"/>
          <w:b/>
          <w:bCs/>
          <w:i/>
          <w:color w:val="333333"/>
          <w:sz w:val="28"/>
          <w:szCs w:val="28"/>
          <w:lang w:eastAsia="ru-RU"/>
        </w:rPr>
        <w:t>Исчерпывающий перечень административных процедур (действий)</w:t>
      </w:r>
    </w:p>
    <w:p w:rsidR="00F65951" w:rsidRPr="00B40F94"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B40F94">
        <w:rPr>
          <w:rFonts w:ascii="Times New Roman" w:eastAsia="Times New Roman" w:hAnsi="Times New Roman" w:cs="Times New Roman"/>
          <w:b/>
          <w:bCs/>
          <w:i/>
          <w:color w:val="333333"/>
          <w:sz w:val="28"/>
          <w:szCs w:val="28"/>
          <w:lang w:eastAsia="ru-RU"/>
        </w:rPr>
        <w:t xml:space="preserve">при предоставлении  </w:t>
      </w:r>
      <w:r w:rsidR="008E52C6" w:rsidRPr="00B40F94">
        <w:rPr>
          <w:rFonts w:ascii="Times New Roman" w:eastAsia="Times New Roman" w:hAnsi="Times New Roman" w:cs="Times New Roman"/>
          <w:b/>
          <w:bCs/>
          <w:i/>
          <w:color w:val="333333"/>
          <w:sz w:val="28"/>
          <w:szCs w:val="28"/>
          <w:lang w:eastAsia="ru-RU"/>
        </w:rPr>
        <w:t>муниципальной</w:t>
      </w:r>
      <w:r w:rsidRPr="00B40F94">
        <w:rPr>
          <w:rFonts w:ascii="Times New Roman" w:eastAsia="Times New Roman" w:hAnsi="Times New Roman" w:cs="Times New Roman"/>
          <w:b/>
          <w:bCs/>
          <w:i/>
          <w:color w:val="333333"/>
          <w:sz w:val="28"/>
          <w:szCs w:val="28"/>
          <w:lang w:eastAsia="ru-RU"/>
        </w:rPr>
        <w:t xml:space="preserve"> услуги,</w:t>
      </w:r>
      <w:r w:rsidR="00B40F94" w:rsidRPr="00B40F94">
        <w:rPr>
          <w:rFonts w:ascii="Times New Roman" w:eastAsia="Times New Roman" w:hAnsi="Times New Roman" w:cs="Times New Roman"/>
          <w:b/>
          <w:bCs/>
          <w:i/>
          <w:color w:val="333333"/>
          <w:sz w:val="28"/>
          <w:szCs w:val="28"/>
          <w:lang w:eastAsia="ru-RU"/>
        </w:rPr>
        <w:t xml:space="preserve"> </w:t>
      </w:r>
      <w:proofErr w:type="gramStart"/>
      <w:r w:rsidRPr="00B40F94">
        <w:rPr>
          <w:rFonts w:ascii="Times New Roman" w:eastAsia="Times New Roman" w:hAnsi="Times New Roman" w:cs="Times New Roman"/>
          <w:b/>
          <w:bCs/>
          <w:i/>
          <w:color w:val="333333"/>
          <w:sz w:val="28"/>
          <w:szCs w:val="28"/>
          <w:lang w:eastAsia="ru-RU"/>
        </w:rPr>
        <w:t>выполняемых</w:t>
      </w:r>
      <w:proofErr w:type="gramEnd"/>
      <w:r w:rsidRPr="00B40F94">
        <w:rPr>
          <w:rFonts w:ascii="Times New Roman" w:eastAsia="Times New Roman" w:hAnsi="Times New Roman" w:cs="Times New Roman"/>
          <w:b/>
          <w:bCs/>
          <w:i/>
          <w:color w:val="333333"/>
          <w:sz w:val="28"/>
          <w:szCs w:val="28"/>
          <w:lang w:eastAsia="ru-RU"/>
        </w:rPr>
        <w:t xml:space="preserve"> МФЦ</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6.1. МФЦ осуществляет:</w:t>
      </w:r>
    </w:p>
    <w:p w:rsidR="00F65951" w:rsidRPr="00DA5526" w:rsidRDefault="00B40F94"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65951" w:rsidRPr="00DA5526">
        <w:rPr>
          <w:rFonts w:ascii="Times New Roman" w:eastAsia="Times New Roman" w:hAnsi="Times New Roman" w:cs="Times New Roman"/>
          <w:color w:val="333333"/>
          <w:sz w:val="28"/>
          <w:szCs w:val="28"/>
          <w:lang w:eastAsia="ru-RU"/>
        </w:rPr>
        <w:t xml:space="preserve">информирование Заявителей о порядке предоставления  </w:t>
      </w:r>
      <w:r w:rsidR="008E52C6">
        <w:rPr>
          <w:rFonts w:ascii="Times New Roman" w:eastAsia="Times New Roman" w:hAnsi="Times New Roman" w:cs="Times New Roman"/>
          <w:color w:val="333333"/>
          <w:sz w:val="28"/>
          <w:szCs w:val="28"/>
          <w:lang w:eastAsia="ru-RU"/>
        </w:rPr>
        <w:t>муниципальной</w:t>
      </w:r>
      <w:r w:rsidR="00F65951" w:rsidRPr="00DA5526">
        <w:rPr>
          <w:rFonts w:ascii="Times New Roman" w:eastAsia="Times New Roman" w:hAnsi="Times New Roman" w:cs="Times New Roman"/>
          <w:color w:val="333333"/>
          <w:sz w:val="28"/>
          <w:szCs w:val="28"/>
          <w:lang w:eastAsia="ru-RU"/>
        </w:rPr>
        <w:t xml:space="preserve"> услуги в МФЦ, по иным вопросам, связанным с предоставлением  </w:t>
      </w:r>
      <w:r w:rsidR="008E52C6">
        <w:rPr>
          <w:rFonts w:ascii="Times New Roman" w:eastAsia="Times New Roman" w:hAnsi="Times New Roman" w:cs="Times New Roman"/>
          <w:color w:val="333333"/>
          <w:sz w:val="28"/>
          <w:szCs w:val="28"/>
          <w:lang w:eastAsia="ru-RU"/>
        </w:rPr>
        <w:t>муниципальной</w:t>
      </w:r>
      <w:r w:rsidR="00F65951" w:rsidRPr="00DA5526">
        <w:rPr>
          <w:rFonts w:ascii="Times New Roman" w:eastAsia="Times New Roman" w:hAnsi="Times New Roman" w:cs="Times New Roman"/>
          <w:color w:val="333333"/>
          <w:sz w:val="28"/>
          <w:szCs w:val="28"/>
          <w:lang w:eastAsia="ru-RU"/>
        </w:rPr>
        <w:t xml:space="preserve"> услуги, а также консультирование заявителей о порядке предоставления  </w:t>
      </w:r>
      <w:r w:rsidR="008E52C6">
        <w:rPr>
          <w:rFonts w:ascii="Times New Roman" w:eastAsia="Times New Roman" w:hAnsi="Times New Roman" w:cs="Times New Roman"/>
          <w:color w:val="333333"/>
          <w:sz w:val="28"/>
          <w:szCs w:val="28"/>
          <w:lang w:eastAsia="ru-RU"/>
        </w:rPr>
        <w:t>муниципальной</w:t>
      </w:r>
      <w:r w:rsidR="00F65951" w:rsidRPr="00DA5526">
        <w:rPr>
          <w:rFonts w:ascii="Times New Roman" w:eastAsia="Times New Roman" w:hAnsi="Times New Roman" w:cs="Times New Roman"/>
          <w:color w:val="333333"/>
          <w:sz w:val="28"/>
          <w:szCs w:val="28"/>
          <w:lang w:eastAsia="ru-RU"/>
        </w:rPr>
        <w:t xml:space="preserve"> услуги в МФЦ;</w:t>
      </w:r>
    </w:p>
    <w:p w:rsidR="00F65951" w:rsidRPr="00DA5526" w:rsidRDefault="00B40F94"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65951" w:rsidRPr="00DA5526">
        <w:rPr>
          <w:rFonts w:ascii="Times New Roman" w:eastAsia="Times New Roman" w:hAnsi="Times New Roman" w:cs="Times New Roman"/>
          <w:color w:val="333333"/>
          <w:sz w:val="28"/>
          <w:szCs w:val="28"/>
          <w:lang w:eastAsia="ru-RU"/>
        </w:rPr>
        <w:t xml:space="preserve">выдачу заявителю результата предоставления  </w:t>
      </w:r>
      <w:r w:rsidR="008E52C6">
        <w:rPr>
          <w:rFonts w:ascii="Times New Roman" w:eastAsia="Times New Roman" w:hAnsi="Times New Roman" w:cs="Times New Roman"/>
          <w:color w:val="333333"/>
          <w:sz w:val="28"/>
          <w:szCs w:val="28"/>
          <w:lang w:eastAsia="ru-RU"/>
        </w:rPr>
        <w:t>муниципальной</w:t>
      </w:r>
      <w:r w:rsidR="00F65951" w:rsidRPr="00DA5526">
        <w:rPr>
          <w:rFonts w:ascii="Times New Roman" w:eastAsia="Times New Roman" w:hAnsi="Times New Roman" w:cs="Times New Roman"/>
          <w:color w:val="333333"/>
          <w:sz w:val="28"/>
          <w:szCs w:val="28"/>
          <w:lang w:eastAsia="ru-RU"/>
        </w:rPr>
        <w:t xml:space="preserve"> услуги, на бумажном носителе, подтверждающих содержание электронных документов, направленных в МФЦ по результатам предоставления  </w:t>
      </w:r>
      <w:r w:rsidR="008E52C6">
        <w:rPr>
          <w:rFonts w:ascii="Times New Roman" w:eastAsia="Times New Roman" w:hAnsi="Times New Roman" w:cs="Times New Roman"/>
          <w:color w:val="333333"/>
          <w:sz w:val="28"/>
          <w:szCs w:val="28"/>
          <w:lang w:eastAsia="ru-RU"/>
        </w:rPr>
        <w:t>муниципальной</w:t>
      </w:r>
      <w:r w:rsidR="00F65951" w:rsidRPr="00DA5526">
        <w:rPr>
          <w:rFonts w:ascii="Times New Roman" w:eastAsia="Times New Roman" w:hAnsi="Times New Roman" w:cs="Times New Roman"/>
          <w:color w:val="333333"/>
          <w:sz w:val="28"/>
          <w:szCs w:val="28"/>
          <w:lang w:eastAsia="ru-RU"/>
        </w:rPr>
        <w:t xml:space="preserve"> услуги, а также выдача документов, включая составление на бумажном носителе и </w:t>
      </w:r>
      <w:proofErr w:type="gramStart"/>
      <w:r w:rsidR="00F65951" w:rsidRPr="00DA5526">
        <w:rPr>
          <w:rFonts w:ascii="Times New Roman" w:eastAsia="Times New Roman" w:hAnsi="Times New Roman" w:cs="Times New Roman"/>
          <w:color w:val="333333"/>
          <w:sz w:val="28"/>
          <w:szCs w:val="28"/>
          <w:lang w:eastAsia="ru-RU"/>
        </w:rPr>
        <w:t>заверение выписок</w:t>
      </w:r>
      <w:proofErr w:type="gramEnd"/>
      <w:r w:rsidR="00F65951" w:rsidRPr="00DA5526">
        <w:rPr>
          <w:rFonts w:ascii="Times New Roman" w:eastAsia="Times New Roman" w:hAnsi="Times New Roman" w:cs="Times New Roman"/>
          <w:color w:val="333333"/>
          <w:sz w:val="28"/>
          <w:szCs w:val="28"/>
          <w:lang w:eastAsia="ru-RU"/>
        </w:rPr>
        <w:t xml:space="preserve"> из информационных систем органов, предоставляющих муниципальные услуги;</w:t>
      </w:r>
    </w:p>
    <w:p w:rsidR="00F65951" w:rsidRPr="00DA5526" w:rsidRDefault="00B40F94"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 </w:t>
      </w:r>
      <w:r w:rsidR="00F65951" w:rsidRPr="00DA5526">
        <w:rPr>
          <w:rFonts w:ascii="Times New Roman" w:eastAsia="Times New Roman" w:hAnsi="Times New Roman" w:cs="Times New Roman"/>
          <w:color w:val="333333"/>
          <w:sz w:val="28"/>
          <w:szCs w:val="28"/>
          <w:lang w:eastAsia="ru-RU"/>
        </w:rPr>
        <w:t>иные процедуры и действия, предусмотренные Федеральным законом N 210-ФЗ.</w:t>
      </w:r>
    </w:p>
    <w:p w:rsidR="00F65951" w:rsidRPr="00DA5526" w:rsidRDefault="00F65951" w:rsidP="00B40F9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В соответствии с частью 1.1 статьи 16 Федерального закона N 210-ФЗ для реализации своих функций МФЦ вправе привлекать иные организации.</w:t>
      </w:r>
    </w:p>
    <w:p w:rsidR="00B40F94" w:rsidRDefault="00B40F94" w:rsidP="001B5F86">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F65951" w:rsidRPr="00B40F94"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B40F94">
        <w:rPr>
          <w:rFonts w:ascii="Times New Roman" w:eastAsia="Times New Roman" w:hAnsi="Times New Roman" w:cs="Times New Roman"/>
          <w:b/>
          <w:bCs/>
          <w:i/>
          <w:color w:val="333333"/>
          <w:sz w:val="28"/>
          <w:szCs w:val="28"/>
          <w:lang w:eastAsia="ru-RU"/>
        </w:rPr>
        <w:t>Информирование заявителей</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6.2. Информирование заявителя МФЦ осуществляется следующими способами:</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б) при обращении заявителя в МФЦ лично, по телефону, посредством почтовых отправлений, либо по электронной почте.</w:t>
      </w:r>
    </w:p>
    <w:p w:rsidR="00F65951" w:rsidRPr="00DA5526" w:rsidRDefault="00F65951" w:rsidP="00B40F9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w:t>
      </w:r>
    </w:p>
    <w:p w:rsidR="00F65951" w:rsidRPr="00DA5526" w:rsidRDefault="00F65951" w:rsidP="00B40F9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F65951" w:rsidRPr="00DA5526" w:rsidRDefault="00F65951" w:rsidP="00B40F9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65951" w:rsidRPr="00DA5526" w:rsidRDefault="00B40F94"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65951" w:rsidRPr="00DA5526">
        <w:rPr>
          <w:rFonts w:ascii="Times New Roman" w:eastAsia="Times New Roman" w:hAnsi="Times New Roman" w:cs="Times New Roman"/>
          <w:color w:val="333333"/>
          <w:sz w:val="28"/>
          <w:szCs w:val="28"/>
          <w:lang w:eastAsia="ru-RU"/>
        </w:rPr>
        <w:t>изложить обращение в письменной форме (ответ направляется Заявителю в соответствии со способом, указанным в обращении);</w:t>
      </w:r>
    </w:p>
    <w:p w:rsidR="00F65951" w:rsidRPr="00DA5526" w:rsidRDefault="00B40F94"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65951" w:rsidRPr="00DA5526">
        <w:rPr>
          <w:rFonts w:ascii="Times New Roman" w:eastAsia="Times New Roman" w:hAnsi="Times New Roman" w:cs="Times New Roman"/>
          <w:color w:val="333333"/>
          <w:sz w:val="28"/>
          <w:szCs w:val="28"/>
          <w:lang w:eastAsia="ru-RU"/>
        </w:rPr>
        <w:t>назначить другое время для консультаций.</w:t>
      </w:r>
    </w:p>
    <w:p w:rsidR="00F65951" w:rsidRPr="00DA5526" w:rsidRDefault="00F65951" w:rsidP="00B40F9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proofErr w:type="gramStart"/>
      <w:r w:rsidRPr="00DA5526">
        <w:rPr>
          <w:rFonts w:ascii="Times New Roman" w:eastAsia="Times New Roman" w:hAnsi="Times New Roman" w:cs="Times New Roman"/>
          <w:color w:val="333333"/>
          <w:sz w:val="28"/>
          <w:szCs w:val="2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B40F94" w:rsidRDefault="00B40F94" w:rsidP="001B5F86">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F65951" w:rsidRPr="00B40F94" w:rsidRDefault="00F65951" w:rsidP="001B5F86">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B40F94">
        <w:rPr>
          <w:rFonts w:ascii="Times New Roman" w:eastAsia="Times New Roman" w:hAnsi="Times New Roman" w:cs="Times New Roman"/>
          <w:b/>
          <w:bCs/>
          <w:i/>
          <w:color w:val="333333"/>
          <w:sz w:val="28"/>
          <w:szCs w:val="28"/>
          <w:lang w:eastAsia="ru-RU"/>
        </w:rPr>
        <w:t xml:space="preserve">Выдача заявителю результата предоставления </w:t>
      </w:r>
      <w:r w:rsidR="008E52C6" w:rsidRPr="00B40F94">
        <w:rPr>
          <w:rFonts w:ascii="Times New Roman" w:eastAsia="Times New Roman" w:hAnsi="Times New Roman" w:cs="Times New Roman"/>
          <w:b/>
          <w:bCs/>
          <w:i/>
          <w:color w:val="333333"/>
          <w:sz w:val="28"/>
          <w:szCs w:val="28"/>
          <w:lang w:eastAsia="ru-RU"/>
        </w:rPr>
        <w:t>муниципальной</w:t>
      </w:r>
      <w:r w:rsidRPr="00B40F94">
        <w:rPr>
          <w:rFonts w:ascii="Times New Roman" w:eastAsia="Times New Roman" w:hAnsi="Times New Roman" w:cs="Times New Roman"/>
          <w:b/>
          <w:bCs/>
          <w:i/>
          <w:color w:val="333333"/>
          <w:sz w:val="28"/>
          <w:szCs w:val="28"/>
          <w:lang w:eastAsia="ru-RU"/>
        </w:rPr>
        <w:t xml:space="preserve"> услуги</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6.3. При наличии в заявлении о предоставлении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F65951" w:rsidRPr="00DA5526" w:rsidRDefault="00F65951" w:rsidP="00B40F9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lastRenderedPageBreak/>
        <w:t>Порядок и сроки передачи Уполномоченным органом таких документов в МФЦ определяются Соглашением о взаимодействии.</w:t>
      </w:r>
    </w:p>
    <w:p w:rsidR="00F65951" w:rsidRPr="00DA5526" w:rsidRDefault="00F65951" w:rsidP="001B5F8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6.4. Прием заявителей для выдачи документов, являющихся результатом  </w:t>
      </w:r>
      <w:r w:rsidR="008E52C6">
        <w:rPr>
          <w:rFonts w:ascii="Times New Roman" w:eastAsia="Times New Roman" w:hAnsi="Times New Roman" w:cs="Times New Roman"/>
          <w:color w:val="333333"/>
          <w:sz w:val="28"/>
          <w:szCs w:val="28"/>
          <w:lang w:eastAsia="ru-RU"/>
        </w:rPr>
        <w:t>муниципальной</w:t>
      </w:r>
      <w:r w:rsidRPr="00DA5526">
        <w:rPr>
          <w:rFonts w:ascii="Times New Roman" w:eastAsia="Times New Roman" w:hAnsi="Times New Roman" w:cs="Times New Roman"/>
          <w:color w:val="333333"/>
          <w:sz w:val="28"/>
          <w:szCs w:val="28"/>
          <w:lang w:eastAsia="ru-RU"/>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40F94" w:rsidRDefault="00F65951" w:rsidP="00B40F9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A5526">
        <w:rPr>
          <w:rFonts w:ascii="Times New Roman" w:eastAsia="Times New Roman" w:hAnsi="Times New Roman" w:cs="Times New Roman"/>
          <w:color w:val="333333"/>
          <w:sz w:val="28"/>
          <w:szCs w:val="28"/>
          <w:lang w:eastAsia="ru-RU"/>
        </w:rPr>
        <w:t xml:space="preserve">Работник МФЦ осуществляет следующие действия: </w:t>
      </w:r>
    </w:p>
    <w:p w:rsidR="00F65951" w:rsidRPr="00DA5526" w:rsidRDefault="00B40F94" w:rsidP="00B40F9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65951" w:rsidRPr="00DA5526">
        <w:rPr>
          <w:rFonts w:ascii="Times New Roman" w:eastAsia="Times New Roman" w:hAnsi="Times New Roman" w:cs="Times New Roman"/>
          <w:color w:val="333333"/>
          <w:sz w:val="28"/>
          <w:szCs w:val="28"/>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65951" w:rsidRPr="00DA5526" w:rsidRDefault="00B40F94"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65951" w:rsidRPr="00DA5526">
        <w:rPr>
          <w:rFonts w:ascii="Times New Roman" w:eastAsia="Times New Roman" w:hAnsi="Times New Roman" w:cs="Times New Roman"/>
          <w:color w:val="333333"/>
          <w:sz w:val="28"/>
          <w:szCs w:val="28"/>
          <w:lang w:eastAsia="ru-RU"/>
        </w:rPr>
        <w:t>проверяет полномочия представителя заявителя (в случае обращения представителя заявителя);</w:t>
      </w:r>
    </w:p>
    <w:p w:rsidR="00F65951" w:rsidRPr="00DA5526" w:rsidRDefault="00B40F94"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65951" w:rsidRPr="00DA5526">
        <w:rPr>
          <w:rFonts w:ascii="Times New Roman" w:eastAsia="Times New Roman" w:hAnsi="Times New Roman" w:cs="Times New Roman"/>
          <w:color w:val="333333"/>
          <w:sz w:val="28"/>
          <w:szCs w:val="28"/>
          <w:lang w:eastAsia="ru-RU"/>
        </w:rPr>
        <w:t>определяет статус исполнения заявления заявителя в ГИС;</w:t>
      </w:r>
    </w:p>
    <w:p w:rsidR="00F65951" w:rsidRPr="00DA5526" w:rsidRDefault="00B40F94"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65951" w:rsidRPr="00DA5526">
        <w:rPr>
          <w:rFonts w:ascii="Times New Roman" w:eastAsia="Times New Roman" w:hAnsi="Times New Roman" w:cs="Times New Roman"/>
          <w:color w:val="333333"/>
          <w:sz w:val="28"/>
          <w:szCs w:val="28"/>
          <w:lang w:eastAsia="ru-RU"/>
        </w:rPr>
        <w:t xml:space="preserve">распечатывает результат предоставления  </w:t>
      </w:r>
      <w:r w:rsidR="008E52C6">
        <w:rPr>
          <w:rFonts w:ascii="Times New Roman" w:eastAsia="Times New Roman" w:hAnsi="Times New Roman" w:cs="Times New Roman"/>
          <w:color w:val="333333"/>
          <w:sz w:val="28"/>
          <w:szCs w:val="28"/>
          <w:lang w:eastAsia="ru-RU"/>
        </w:rPr>
        <w:t>муниципальной</w:t>
      </w:r>
      <w:r w:rsidR="00F65951" w:rsidRPr="00DA5526">
        <w:rPr>
          <w:rFonts w:ascii="Times New Roman" w:eastAsia="Times New Roman" w:hAnsi="Times New Roman" w:cs="Times New Roman"/>
          <w:color w:val="333333"/>
          <w:sz w:val="28"/>
          <w:szCs w:val="28"/>
          <w:lang w:eastAsia="ru-RU"/>
        </w:rPr>
        <w:t xml:space="preserve">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65951" w:rsidRPr="00DA5526" w:rsidRDefault="00B40F94"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65951" w:rsidRPr="00DA5526">
        <w:rPr>
          <w:rFonts w:ascii="Times New Roman" w:eastAsia="Times New Roman" w:hAnsi="Times New Roman" w:cs="Times New Roman"/>
          <w:color w:val="333333"/>
          <w:sz w:val="28"/>
          <w:szCs w:val="28"/>
          <w:lang w:eastAsia="ru-RU"/>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65951" w:rsidRPr="00DA5526" w:rsidRDefault="00B40F94"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65951" w:rsidRPr="00DA5526">
        <w:rPr>
          <w:rFonts w:ascii="Times New Roman" w:eastAsia="Times New Roman" w:hAnsi="Times New Roman" w:cs="Times New Roman"/>
          <w:color w:val="333333"/>
          <w:sz w:val="28"/>
          <w:szCs w:val="28"/>
          <w:lang w:eastAsia="ru-RU"/>
        </w:rPr>
        <w:t>выдает документы заявителю, при необходимости запрашивает у заявителя подписи за каждый выданный документ;</w:t>
      </w:r>
    </w:p>
    <w:p w:rsidR="00F65951" w:rsidRPr="00F65951" w:rsidRDefault="00B40F94" w:rsidP="001B5F8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65951" w:rsidRPr="00DA5526">
        <w:rPr>
          <w:rFonts w:ascii="Times New Roman" w:eastAsia="Times New Roman" w:hAnsi="Times New Roman" w:cs="Times New Roman"/>
          <w:color w:val="333333"/>
          <w:sz w:val="28"/>
          <w:szCs w:val="28"/>
          <w:lang w:eastAsia="ru-RU"/>
        </w:rPr>
        <w:t>запрашивает согласие заявителя на участие в смс-опросе для оценки качества предоставленных услуг МФЦ.</w:t>
      </w:r>
    </w:p>
    <w:p w:rsidR="00F65951" w:rsidRDefault="00F65951" w:rsidP="001B5F86">
      <w:pPr>
        <w:shd w:val="clear" w:color="auto" w:fill="FFFFFF"/>
        <w:spacing w:after="0" w:line="240" w:lineRule="auto"/>
        <w:jc w:val="center"/>
        <w:rPr>
          <w:rFonts w:ascii="Times New Roman" w:eastAsia="Times New Roman" w:hAnsi="Times New Roman" w:cs="Times New Roman"/>
          <w:color w:val="333333"/>
          <w:sz w:val="28"/>
          <w:szCs w:val="28"/>
          <w:lang w:eastAsia="ru-RU"/>
        </w:rPr>
      </w:pPr>
    </w:p>
    <w:p w:rsidR="001B5F86" w:rsidRDefault="00F65951" w:rsidP="001B5F86">
      <w:pPr>
        <w:shd w:val="clear" w:color="auto" w:fill="FFFFFF"/>
        <w:spacing w:after="0" w:line="240" w:lineRule="auto"/>
        <w:jc w:val="center"/>
      </w:pPr>
      <w:r>
        <w:rPr>
          <w:rFonts w:ascii="Times New Roman" w:eastAsia="Times New Roman" w:hAnsi="Times New Roman" w:cs="Times New Roman"/>
          <w:color w:val="333333"/>
          <w:sz w:val="28"/>
          <w:szCs w:val="28"/>
          <w:lang w:eastAsia="ru-RU"/>
        </w:rPr>
        <w:t>__________</w:t>
      </w:r>
    </w:p>
    <w:sectPr w:rsidR="001B5F86" w:rsidSect="00405675">
      <w:headerReference w:type="default" r:id="rId11"/>
      <w:pgSz w:w="11906" w:h="16838"/>
      <w:pgMar w:top="1134" w:right="851" w:bottom="1134" w:left="1418" w:header="850" w:footer="34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A4E" w:rsidRDefault="00335A4E" w:rsidP="008E52C6">
      <w:pPr>
        <w:spacing w:after="0" w:line="240" w:lineRule="auto"/>
      </w:pPr>
      <w:r>
        <w:separator/>
      </w:r>
    </w:p>
  </w:endnote>
  <w:endnote w:type="continuationSeparator" w:id="0">
    <w:p w:rsidR="00335A4E" w:rsidRDefault="00335A4E" w:rsidP="008E52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A4E" w:rsidRDefault="00335A4E" w:rsidP="008E52C6">
      <w:pPr>
        <w:spacing w:after="0" w:line="240" w:lineRule="auto"/>
      </w:pPr>
      <w:r>
        <w:separator/>
      </w:r>
    </w:p>
  </w:footnote>
  <w:footnote w:type="continuationSeparator" w:id="0">
    <w:p w:rsidR="00335A4E" w:rsidRDefault="00335A4E" w:rsidP="008E52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462111"/>
      <w:docPartObj>
        <w:docPartGallery w:val="Page Numbers (Top of Page)"/>
        <w:docPartUnique/>
      </w:docPartObj>
    </w:sdtPr>
    <w:sdtContent>
      <w:p w:rsidR="009A2A14" w:rsidRDefault="00B67BAC">
        <w:pPr>
          <w:pStyle w:val="a3"/>
          <w:jc w:val="center"/>
        </w:pPr>
        <w:fldSimple w:instr="PAGE   \* MERGEFORMAT">
          <w:r w:rsidR="00106C3D">
            <w:rPr>
              <w:noProof/>
            </w:rPr>
            <w:t>33</w:t>
          </w:r>
        </w:fldSimple>
      </w:p>
    </w:sdtContent>
  </w:sdt>
  <w:p w:rsidR="009A2A14" w:rsidRDefault="009A2A1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9458"/>
  </w:hdrShapeDefaults>
  <w:footnotePr>
    <w:footnote w:id="-1"/>
    <w:footnote w:id="0"/>
  </w:footnotePr>
  <w:endnotePr>
    <w:endnote w:id="-1"/>
    <w:endnote w:id="0"/>
  </w:endnotePr>
  <w:compat/>
  <w:rsids>
    <w:rsidRoot w:val="00F65951"/>
    <w:rsid w:val="00023DDA"/>
    <w:rsid w:val="000A557E"/>
    <w:rsid w:val="000F2239"/>
    <w:rsid w:val="00106C3D"/>
    <w:rsid w:val="00164994"/>
    <w:rsid w:val="00170CFE"/>
    <w:rsid w:val="001B5F86"/>
    <w:rsid w:val="00335A4E"/>
    <w:rsid w:val="00392A6A"/>
    <w:rsid w:val="003A2DFD"/>
    <w:rsid w:val="00405675"/>
    <w:rsid w:val="00463D96"/>
    <w:rsid w:val="0051662D"/>
    <w:rsid w:val="00543E88"/>
    <w:rsid w:val="005E63B5"/>
    <w:rsid w:val="00617035"/>
    <w:rsid w:val="006676B6"/>
    <w:rsid w:val="00685C66"/>
    <w:rsid w:val="006E36A7"/>
    <w:rsid w:val="00764F98"/>
    <w:rsid w:val="007F35E4"/>
    <w:rsid w:val="00841A55"/>
    <w:rsid w:val="00847549"/>
    <w:rsid w:val="00850FC5"/>
    <w:rsid w:val="00884BB4"/>
    <w:rsid w:val="008E52C6"/>
    <w:rsid w:val="00977263"/>
    <w:rsid w:val="0099273A"/>
    <w:rsid w:val="009A2A14"/>
    <w:rsid w:val="00A65955"/>
    <w:rsid w:val="00AB5B75"/>
    <w:rsid w:val="00B40F94"/>
    <w:rsid w:val="00B64143"/>
    <w:rsid w:val="00B66C30"/>
    <w:rsid w:val="00B67BAC"/>
    <w:rsid w:val="00B82103"/>
    <w:rsid w:val="00BB1E0F"/>
    <w:rsid w:val="00C0019B"/>
    <w:rsid w:val="00C43E3C"/>
    <w:rsid w:val="00DD0E5F"/>
    <w:rsid w:val="00DF0555"/>
    <w:rsid w:val="00F65951"/>
    <w:rsid w:val="00F72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9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65951"/>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8E52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E52C6"/>
  </w:style>
  <w:style w:type="paragraph" w:styleId="a5">
    <w:name w:val="footer"/>
    <w:basedOn w:val="a"/>
    <w:link w:val="a6"/>
    <w:uiPriority w:val="99"/>
    <w:unhideWhenUsed/>
    <w:rsid w:val="008E52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E52C6"/>
  </w:style>
  <w:style w:type="paragraph" w:styleId="a7">
    <w:name w:val="Balloon Text"/>
    <w:basedOn w:val="a"/>
    <w:link w:val="a8"/>
    <w:uiPriority w:val="99"/>
    <w:semiHidden/>
    <w:unhideWhenUsed/>
    <w:rsid w:val="00AB5B7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B5B75"/>
    <w:rPr>
      <w:rFonts w:ascii="Tahoma" w:hAnsi="Tahoma" w:cs="Tahoma"/>
      <w:sz w:val="16"/>
      <w:szCs w:val="16"/>
    </w:rPr>
  </w:style>
  <w:style w:type="paragraph" w:styleId="a9">
    <w:name w:val="List Paragraph"/>
    <w:basedOn w:val="a"/>
    <w:uiPriority w:val="34"/>
    <w:qFormat/>
    <w:rsid w:val="001B5F86"/>
    <w:pPr>
      <w:ind w:left="720"/>
      <w:contextualSpacing/>
    </w:pPr>
  </w:style>
  <w:style w:type="table" w:styleId="aa">
    <w:name w:val="Table Grid"/>
    <w:basedOn w:val="a1"/>
    <w:uiPriority w:val="59"/>
    <w:rsid w:val="00B82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9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65951"/>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8E52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E52C6"/>
  </w:style>
  <w:style w:type="paragraph" w:styleId="a5">
    <w:name w:val="footer"/>
    <w:basedOn w:val="a"/>
    <w:link w:val="a6"/>
    <w:uiPriority w:val="99"/>
    <w:unhideWhenUsed/>
    <w:rsid w:val="008E52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E52C6"/>
  </w:style>
  <w:style w:type="paragraph" w:styleId="a7">
    <w:name w:val="Balloon Text"/>
    <w:basedOn w:val="a"/>
    <w:link w:val="a8"/>
    <w:uiPriority w:val="99"/>
    <w:semiHidden/>
    <w:unhideWhenUsed/>
    <w:rsid w:val="00AB5B7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B5B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krfkod.ru/zakonodatelstvo/federalnyi-zakon-ot-13072015-n-218-f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gkrfkod.ru/zakonodatelstvo/federalnyi-zakon-ot-25102001-n-137-f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krfkod.ru/zakonodatelstvo/federalnyi-zakon-ot-21071997-n-122-fz/"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gkrfkod.ru/zakonodatelstvo/federalnyi-zakon-ot-13072015-n-218-fz/" TargetMode="External"/><Relationship Id="rId4" Type="http://schemas.openxmlformats.org/officeDocument/2006/relationships/footnotes" Target="footnotes.xml"/><Relationship Id="rId9" Type="http://schemas.openxmlformats.org/officeDocument/2006/relationships/hyperlink" Target="https://gkrfkod.ru/zakonodatelstvo/federalnyi-zakon-ot-13072015-n-218-fz/"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12405</Words>
  <Characters>70714</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GirevaNA</dc:creator>
  <cp:lastModifiedBy>SolovevaSV</cp:lastModifiedBy>
  <cp:revision>4</cp:revision>
  <cp:lastPrinted>2024-03-22T11:27:00Z</cp:lastPrinted>
  <dcterms:created xsi:type="dcterms:W3CDTF">2024-04-16T07:07:00Z</dcterms:created>
  <dcterms:modified xsi:type="dcterms:W3CDTF">2024-04-16T07:08:00Z</dcterms:modified>
</cp:coreProperties>
</file>